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10" w:rsidRDefault="00284410"/>
    <w:tbl>
      <w:tblPr>
        <w:tblW w:w="5222" w:type="pct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11"/>
        <w:gridCol w:w="1698"/>
        <w:gridCol w:w="1049"/>
        <w:gridCol w:w="1049"/>
        <w:gridCol w:w="1049"/>
      </w:tblGrid>
      <w:tr w:rsidR="00284410" w:rsidRPr="00284410" w:rsidTr="001B7236">
        <w:trPr>
          <w:trHeight w:val="196"/>
        </w:trPr>
        <w:tc>
          <w:tcPr>
            <w:tcW w:w="2829" w:type="pct"/>
            <w:shd w:val="clear" w:color="auto" w:fill="FFFFFF" w:themeFill="background1"/>
          </w:tcPr>
          <w:p w:rsidR="00EA669A" w:rsidRDefault="00EA669A" w:rsidP="00EA669A">
            <w:pPr>
              <w:snapToGrid w:val="0"/>
              <w:ind w:right="-47"/>
              <w:rPr>
                <w:b/>
                <w:bCs/>
                <w:sz w:val="24"/>
                <w:szCs w:val="24"/>
              </w:rPr>
            </w:pPr>
          </w:p>
          <w:p w:rsidR="00284410" w:rsidRPr="00EA669A" w:rsidRDefault="00284410" w:rsidP="00EA669A">
            <w:pPr>
              <w:snapToGrid w:val="0"/>
              <w:ind w:right="-4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TETKIK TARIHI</w:t>
            </w:r>
          </w:p>
        </w:tc>
        <w:tc>
          <w:tcPr>
            <w:tcW w:w="2171" w:type="pct"/>
            <w:gridSpan w:val="4"/>
            <w:shd w:val="clear" w:color="auto" w:fill="FFFFFF" w:themeFill="background1"/>
          </w:tcPr>
          <w:p w:rsidR="00387108" w:rsidRDefault="00387108" w:rsidP="009038F9">
            <w:pPr>
              <w:snapToGrid w:val="0"/>
              <w:ind w:right="-47"/>
              <w:jc w:val="center"/>
              <w:rPr>
                <w:sz w:val="24"/>
                <w:szCs w:val="24"/>
              </w:rPr>
            </w:pPr>
          </w:p>
          <w:p w:rsidR="00E37F87" w:rsidRPr="00387108" w:rsidRDefault="00387108" w:rsidP="00387108">
            <w:pPr>
              <w:snapToGrid w:val="0"/>
              <w:ind w:right="-47"/>
              <w:jc w:val="center"/>
              <w:rPr>
                <w:b/>
                <w:sz w:val="24"/>
                <w:szCs w:val="24"/>
              </w:rPr>
            </w:pPr>
            <w:r w:rsidRPr="00387108">
              <w:rPr>
                <w:b/>
                <w:sz w:val="24"/>
                <w:szCs w:val="24"/>
              </w:rPr>
              <w:t>………../…………/………..</w:t>
            </w:r>
          </w:p>
        </w:tc>
      </w:tr>
      <w:tr w:rsidR="00284410" w:rsidRPr="00284410" w:rsidTr="001B7236">
        <w:trPr>
          <w:trHeight w:val="196"/>
        </w:trPr>
        <w:tc>
          <w:tcPr>
            <w:tcW w:w="2829" w:type="pct"/>
            <w:shd w:val="clear" w:color="auto" w:fill="FFFFFF" w:themeFill="background1"/>
          </w:tcPr>
          <w:p w:rsidR="00284410" w:rsidRDefault="00284410" w:rsidP="00284410">
            <w:pPr>
              <w:snapToGrid w:val="0"/>
              <w:ind w:right="-47"/>
              <w:rPr>
                <w:b/>
                <w:bCs/>
                <w:sz w:val="24"/>
                <w:szCs w:val="24"/>
              </w:rPr>
            </w:pPr>
          </w:p>
          <w:p w:rsidR="00E37F87" w:rsidRPr="00284410" w:rsidRDefault="00284410" w:rsidP="00284410">
            <w:pPr>
              <w:snapToGrid w:val="0"/>
              <w:ind w:right="-47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</w:rPr>
              <w:t>TETKIKÇININ ADI SOYADI</w:t>
            </w:r>
          </w:p>
        </w:tc>
        <w:tc>
          <w:tcPr>
            <w:tcW w:w="2171" w:type="pct"/>
            <w:gridSpan w:val="4"/>
            <w:shd w:val="clear" w:color="auto" w:fill="FFFFFF" w:themeFill="background1"/>
            <w:vAlign w:val="center"/>
          </w:tcPr>
          <w:p w:rsidR="00E37F87" w:rsidRDefault="00E37F87" w:rsidP="00E37F87">
            <w:pPr>
              <w:snapToGrid w:val="0"/>
              <w:ind w:right="-47"/>
              <w:jc w:val="center"/>
              <w:rPr>
                <w:sz w:val="24"/>
                <w:szCs w:val="24"/>
              </w:rPr>
            </w:pPr>
          </w:p>
          <w:p w:rsidR="00284410" w:rsidRPr="00284410" w:rsidRDefault="00284410" w:rsidP="00284410">
            <w:pPr>
              <w:pStyle w:val="GvdeMetni"/>
            </w:pPr>
          </w:p>
        </w:tc>
      </w:tr>
      <w:tr w:rsidR="00284410" w:rsidRPr="00284410" w:rsidTr="001B7236">
        <w:trPr>
          <w:trHeight w:val="196"/>
        </w:trPr>
        <w:tc>
          <w:tcPr>
            <w:tcW w:w="2829" w:type="pct"/>
            <w:shd w:val="clear" w:color="auto" w:fill="FFFFFF" w:themeFill="background1"/>
            <w:vAlign w:val="center"/>
          </w:tcPr>
          <w:p w:rsidR="00284410" w:rsidRDefault="00284410" w:rsidP="00284410">
            <w:pPr>
              <w:snapToGrid w:val="0"/>
              <w:ind w:right="-47"/>
              <w:rPr>
                <w:b/>
                <w:sz w:val="24"/>
                <w:szCs w:val="24"/>
              </w:rPr>
            </w:pPr>
          </w:p>
          <w:p w:rsidR="00E37F87" w:rsidRPr="00284410" w:rsidRDefault="00E37F87" w:rsidP="00284410">
            <w:pPr>
              <w:snapToGrid w:val="0"/>
              <w:ind w:right="-47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b/>
                <w:sz w:val="24"/>
                <w:szCs w:val="24"/>
              </w:rPr>
              <w:t>STANDARD MADDESİ</w:t>
            </w:r>
            <w:bookmarkStart w:id="0" w:name="_GoBack"/>
            <w:bookmarkEnd w:id="0"/>
          </w:p>
        </w:tc>
        <w:tc>
          <w:tcPr>
            <w:tcW w:w="2171" w:type="pct"/>
            <w:gridSpan w:val="4"/>
            <w:shd w:val="clear" w:color="auto" w:fill="FFFFFF" w:themeFill="background1"/>
            <w:vAlign w:val="center"/>
          </w:tcPr>
          <w:p w:rsidR="00284410" w:rsidRDefault="00284410" w:rsidP="00E37F87">
            <w:pPr>
              <w:snapToGrid w:val="0"/>
              <w:ind w:right="-47"/>
              <w:jc w:val="center"/>
              <w:rPr>
                <w:b/>
                <w:sz w:val="24"/>
                <w:szCs w:val="24"/>
              </w:rPr>
            </w:pPr>
          </w:p>
          <w:p w:rsidR="00E37F87" w:rsidRPr="00284410" w:rsidRDefault="00E37F87" w:rsidP="00E37F87">
            <w:pPr>
              <w:snapToGrid w:val="0"/>
              <w:ind w:right="-47"/>
              <w:jc w:val="center"/>
              <w:rPr>
                <w:sz w:val="24"/>
                <w:szCs w:val="24"/>
              </w:rPr>
            </w:pPr>
            <w:r w:rsidRPr="00284410">
              <w:rPr>
                <w:b/>
                <w:sz w:val="24"/>
                <w:szCs w:val="24"/>
              </w:rPr>
              <w:t>ISO 45001:2018</w:t>
            </w:r>
          </w:p>
        </w:tc>
      </w:tr>
      <w:tr w:rsidR="00284410" w:rsidRPr="00284410" w:rsidTr="001B7236">
        <w:trPr>
          <w:trHeight w:val="196"/>
        </w:trPr>
        <w:tc>
          <w:tcPr>
            <w:tcW w:w="2829" w:type="pct"/>
            <w:shd w:val="clear" w:color="auto" w:fill="FFFFFF" w:themeFill="background1"/>
          </w:tcPr>
          <w:p w:rsidR="00284410" w:rsidRDefault="00284410" w:rsidP="00284410">
            <w:pPr>
              <w:snapToGrid w:val="0"/>
              <w:ind w:right="-47"/>
              <w:rPr>
                <w:b/>
                <w:bCs/>
                <w:sz w:val="24"/>
                <w:szCs w:val="24"/>
              </w:rPr>
            </w:pPr>
          </w:p>
          <w:p w:rsidR="00E37F87" w:rsidRPr="00284410" w:rsidRDefault="00284410" w:rsidP="00284410">
            <w:pPr>
              <w:snapToGrid w:val="0"/>
              <w:ind w:right="-47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TETKIK EDILEN BÖLÜM</w:t>
            </w:r>
          </w:p>
        </w:tc>
        <w:tc>
          <w:tcPr>
            <w:tcW w:w="2171" w:type="pct"/>
            <w:gridSpan w:val="4"/>
            <w:shd w:val="clear" w:color="auto" w:fill="FFFFFF" w:themeFill="background1"/>
          </w:tcPr>
          <w:p w:rsidR="00E37F87" w:rsidRDefault="00E37F87" w:rsidP="00E37F87">
            <w:pPr>
              <w:snapToGrid w:val="0"/>
              <w:ind w:right="-47"/>
              <w:jc w:val="center"/>
              <w:rPr>
                <w:sz w:val="24"/>
                <w:szCs w:val="24"/>
              </w:rPr>
            </w:pPr>
          </w:p>
          <w:p w:rsidR="00284410" w:rsidRPr="00284410" w:rsidRDefault="00284410" w:rsidP="00284410">
            <w:pPr>
              <w:pStyle w:val="GvdeMetni"/>
            </w:pPr>
          </w:p>
        </w:tc>
      </w:tr>
      <w:tr w:rsidR="00284410" w:rsidRPr="00284410" w:rsidTr="001B7236">
        <w:trPr>
          <w:trHeight w:val="196"/>
        </w:trPr>
        <w:tc>
          <w:tcPr>
            <w:tcW w:w="2829" w:type="pct"/>
            <w:shd w:val="clear" w:color="auto" w:fill="FFFFFF" w:themeFill="background1"/>
          </w:tcPr>
          <w:p w:rsidR="00284410" w:rsidRDefault="00284410" w:rsidP="00284410">
            <w:pPr>
              <w:snapToGrid w:val="0"/>
              <w:ind w:right="-47"/>
              <w:rPr>
                <w:b/>
                <w:bCs/>
                <w:sz w:val="24"/>
                <w:szCs w:val="24"/>
              </w:rPr>
            </w:pPr>
          </w:p>
          <w:p w:rsidR="00E37F87" w:rsidRPr="00284410" w:rsidRDefault="00284410" w:rsidP="00284410">
            <w:pPr>
              <w:snapToGrid w:val="0"/>
              <w:ind w:right="-4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TETKIK KONUSU</w:t>
            </w:r>
          </w:p>
        </w:tc>
        <w:tc>
          <w:tcPr>
            <w:tcW w:w="2171" w:type="pct"/>
            <w:gridSpan w:val="4"/>
            <w:shd w:val="clear" w:color="auto" w:fill="FFFFFF" w:themeFill="background1"/>
            <w:vAlign w:val="center"/>
          </w:tcPr>
          <w:p w:rsidR="00284410" w:rsidRDefault="00284410" w:rsidP="00E37F87">
            <w:pPr>
              <w:snapToGrid w:val="0"/>
              <w:ind w:right="-47"/>
              <w:jc w:val="center"/>
              <w:rPr>
                <w:b/>
                <w:sz w:val="24"/>
                <w:szCs w:val="24"/>
              </w:rPr>
            </w:pPr>
          </w:p>
          <w:p w:rsidR="00E37F87" w:rsidRPr="00284410" w:rsidRDefault="00E37F87" w:rsidP="00E37F87">
            <w:pPr>
              <w:snapToGrid w:val="0"/>
              <w:ind w:right="-47"/>
              <w:jc w:val="center"/>
              <w:rPr>
                <w:sz w:val="24"/>
                <w:szCs w:val="24"/>
              </w:rPr>
            </w:pPr>
            <w:r w:rsidRPr="00284410">
              <w:rPr>
                <w:b/>
                <w:sz w:val="24"/>
                <w:szCs w:val="24"/>
              </w:rPr>
              <w:t>ISO 45001:2018</w:t>
            </w:r>
          </w:p>
        </w:tc>
      </w:tr>
      <w:tr w:rsidR="001620A2" w:rsidRPr="00284410" w:rsidTr="001B7236">
        <w:trPr>
          <w:trHeight w:val="175"/>
        </w:trPr>
        <w:tc>
          <w:tcPr>
            <w:tcW w:w="3590" w:type="pct"/>
            <w:gridSpan w:val="2"/>
            <w:shd w:val="clear" w:color="auto" w:fill="FFFFFF" w:themeFill="background1"/>
            <w:vAlign w:val="center"/>
          </w:tcPr>
          <w:p w:rsidR="001620A2" w:rsidRPr="009038F9" w:rsidRDefault="001620A2" w:rsidP="001620A2">
            <w:pPr>
              <w:snapToGrid w:val="0"/>
              <w:ind w:right="-47"/>
              <w:jc w:val="center"/>
              <w:rPr>
                <w:b/>
                <w:sz w:val="24"/>
                <w:szCs w:val="24"/>
              </w:rPr>
            </w:pPr>
            <w:r w:rsidRPr="009038F9">
              <w:rPr>
                <w:b/>
                <w:sz w:val="24"/>
                <w:szCs w:val="24"/>
              </w:rPr>
              <w:t>İNCELENEN DOKÜMAN VE KAYITLAR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620A2" w:rsidRPr="001620A2" w:rsidRDefault="001620A2" w:rsidP="00284410">
            <w:pPr>
              <w:snapToGrid w:val="0"/>
              <w:ind w:right="-47"/>
              <w:jc w:val="center"/>
              <w:rPr>
                <w:b/>
                <w:sz w:val="24"/>
                <w:szCs w:val="24"/>
              </w:rPr>
            </w:pPr>
            <w:r w:rsidRPr="001620A2">
              <w:rPr>
                <w:b/>
                <w:sz w:val="24"/>
                <w:szCs w:val="24"/>
              </w:rPr>
              <w:t>UYGUN</w:t>
            </w:r>
          </w:p>
          <w:p w:rsidR="001620A2" w:rsidRPr="001620A2" w:rsidRDefault="001620A2" w:rsidP="00284410">
            <w:pPr>
              <w:pStyle w:val="GvdeMetni"/>
              <w:jc w:val="center"/>
              <w:rPr>
                <w:b/>
              </w:rPr>
            </w:pPr>
          </w:p>
          <w:p w:rsidR="001620A2" w:rsidRPr="001620A2" w:rsidRDefault="001620A2" w:rsidP="00284410">
            <w:pPr>
              <w:pStyle w:val="GvdeMetni"/>
              <w:jc w:val="center"/>
              <w:rPr>
                <w:b/>
                <w:sz w:val="24"/>
              </w:rPr>
            </w:pPr>
          </w:p>
          <w:p w:rsidR="001620A2" w:rsidRPr="001620A2" w:rsidRDefault="001620A2" w:rsidP="00284410">
            <w:pPr>
              <w:pStyle w:val="GvdeMetni"/>
              <w:jc w:val="center"/>
              <w:rPr>
                <w:b/>
              </w:rPr>
            </w:pPr>
            <w:r w:rsidRPr="001620A2">
              <w:rPr>
                <w:b/>
                <w:sz w:val="24"/>
              </w:rPr>
              <w:t>(1)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620A2" w:rsidRPr="001620A2" w:rsidRDefault="001620A2" w:rsidP="00284410">
            <w:pPr>
              <w:snapToGrid w:val="0"/>
              <w:ind w:right="-47"/>
              <w:jc w:val="center"/>
              <w:rPr>
                <w:b/>
                <w:sz w:val="24"/>
                <w:szCs w:val="24"/>
              </w:rPr>
            </w:pPr>
            <w:r w:rsidRPr="001620A2">
              <w:rPr>
                <w:b/>
                <w:sz w:val="24"/>
                <w:szCs w:val="24"/>
              </w:rPr>
              <w:t>KISMİ UYGUN</w:t>
            </w:r>
          </w:p>
          <w:p w:rsidR="001620A2" w:rsidRPr="001620A2" w:rsidRDefault="001620A2" w:rsidP="00284410">
            <w:pPr>
              <w:pStyle w:val="GvdeMetni"/>
              <w:jc w:val="center"/>
              <w:rPr>
                <w:b/>
                <w:sz w:val="24"/>
              </w:rPr>
            </w:pPr>
          </w:p>
          <w:p w:rsidR="001620A2" w:rsidRPr="001620A2" w:rsidRDefault="001620A2" w:rsidP="00284410">
            <w:pPr>
              <w:pStyle w:val="GvdeMetni"/>
              <w:jc w:val="center"/>
              <w:rPr>
                <w:b/>
              </w:rPr>
            </w:pPr>
            <w:r w:rsidRPr="001620A2">
              <w:rPr>
                <w:b/>
                <w:sz w:val="24"/>
              </w:rPr>
              <w:t>(2)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620A2" w:rsidRPr="001620A2" w:rsidRDefault="001620A2" w:rsidP="00284410">
            <w:pPr>
              <w:snapToGrid w:val="0"/>
              <w:ind w:right="-47"/>
              <w:jc w:val="center"/>
              <w:rPr>
                <w:b/>
                <w:sz w:val="24"/>
                <w:szCs w:val="24"/>
              </w:rPr>
            </w:pPr>
            <w:r w:rsidRPr="001620A2">
              <w:rPr>
                <w:b/>
                <w:sz w:val="24"/>
                <w:szCs w:val="24"/>
              </w:rPr>
              <w:t>UYGUN DEĞİL</w:t>
            </w:r>
          </w:p>
          <w:p w:rsidR="001620A2" w:rsidRPr="001620A2" w:rsidRDefault="001620A2" w:rsidP="00284410">
            <w:pPr>
              <w:pStyle w:val="GvdeMetni"/>
              <w:jc w:val="center"/>
              <w:rPr>
                <w:b/>
                <w:sz w:val="24"/>
              </w:rPr>
            </w:pPr>
          </w:p>
          <w:p w:rsidR="001620A2" w:rsidRPr="001620A2" w:rsidRDefault="001620A2" w:rsidP="00284410">
            <w:pPr>
              <w:pStyle w:val="GvdeMetni"/>
              <w:jc w:val="center"/>
              <w:rPr>
                <w:b/>
              </w:rPr>
            </w:pPr>
            <w:r w:rsidRPr="001620A2">
              <w:rPr>
                <w:b/>
                <w:sz w:val="24"/>
              </w:rPr>
              <w:t>(0)</w:t>
            </w:r>
          </w:p>
        </w:tc>
      </w:tr>
      <w:tr w:rsidR="001B7236" w:rsidRPr="00284410" w:rsidTr="001B7236">
        <w:trPr>
          <w:trHeight w:val="196"/>
        </w:trPr>
        <w:tc>
          <w:tcPr>
            <w:tcW w:w="3590" w:type="pct"/>
            <w:gridSpan w:val="2"/>
            <w:shd w:val="clear" w:color="auto" w:fill="FFFFFF" w:themeFill="background1"/>
            <w:vAlign w:val="center"/>
            <w:hideMark/>
          </w:tcPr>
          <w:p w:rsidR="00DC0C67" w:rsidRDefault="00DC0C67" w:rsidP="009038F9">
            <w:pPr>
              <w:snapToGrid w:val="0"/>
              <w:ind w:left="147" w:right="-47"/>
              <w:rPr>
                <w:b/>
                <w:bCs/>
                <w:sz w:val="24"/>
                <w:szCs w:val="24"/>
                <w:lang w:val="tr-TR"/>
              </w:rPr>
            </w:pPr>
          </w:p>
          <w:p w:rsidR="00DC0C67" w:rsidRDefault="00DC0C67" w:rsidP="009038F9">
            <w:pPr>
              <w:snapToGrid w:val="0"/>
              <w:ind w:left="147" w:right="-47"/>
              <w:rPr>
                <w:b/>
                <w:bCs/>
                <w:sz w:val="24"/>
                <w:szCs w:val="24"/>
                <w:lang w:val="tr-TR"/>
              </w:rPr>
            </w:pPr>
          </w:p>
          <w:p w:rsidR="001B7236" w:rsidRDefault="001B7236" w:rsidP="009038F9">
            <w:pPr>
              <w:snapToGrid w:val="0"/>
              <w:ind w:left="147" w:right="-47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bCs/>
                <w:sz w:val="24"/>
                <w:szCs w:val="24"/>
                <w:lang w:val="tr-TR"/>
              </w:rPr>
              <w:t xml:space="preserve">4.0. </w:t>
            </w:r>
            <w:proofErr w:type="spellStart"/>
            <w:r>
              <w:rPr>
                <w:b/>
                <w:sz w:val="24"/>
              </w:rPr>
              <w:t>Kuruluş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Bağlamı</w:t>
            </w:r>
            <w:proofErr w:type="spellEnd"/>
          </w:p>
          <w:p w:rsidR="001B7236" w:rsidRPr="006239BF" w:rsidRDefault="001B7236" w:rsidP="009038F9">
            <w:pPr>
              <w:snapToGrid w:val="0"/>
              <w:ind w:left="147" w:right="-47"/>
              <w:rPr>
                <w:b/>
                <w:sz w:val="32"/>
                <w:szCs w:val="24"/>
                <w:lang w:val="tr-TR"/>
              </w:rPr>
            </w:pPr>
            <w:r w:rsidRPr="00284410">
              <w:rPr>
                <w:b/>
                <w:bCs/>
                <w:sz w:val="24"/>
                <w:szCs w:val="24"/>
                <w:lang w:val="tr-TR"/>
              </w:rPr>
              <w:t>4.1</w:t>
            </w:r>
            <w:r>
              <w:rPr>
                <w:b/>
                <w:bCs/>
                <w:sz w:val="24"/>
                <w:szCs w:val="24"/>
                <w:lang w:val="tr-TR"/>
              </w:rPr>
              <w:t>.</w:t>
            </w:r>
            <w:r w:rsidRPr="00284410"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239BF">
              <w:rPr>
                <w:b/>
                <w:sz w:val="24"/>
              </w:rPr>
              <w:t>Kuruluş</w:t>
            </w:r>
            <w:proofErr w:type="spellEnd"/>
            <w:r w:rsidRPr="006239BF">
              <w:rPr>
                <w:b/>
                <w:sz w:val="24"/>
              </w:rPr>
              <w:t xml:space="preserve"> </w:t>
            </w:r>
            <w:proofErr w:type="spellStart"/>
            <w:r w:rsidRPr="006239BF">
              <w:rPr>
                <w:b/>
                <w:sz w:val="24"/>
              </w:rPr>
              <w:t>ve</w:t>
            </w:r>
            <w:proofErr w:type="spellEnd"/>
            <w:r w:rsidRPr="006239BF">
              <w:rPr>
                <w:b/>
                <w:sz w:val="24"/>
              </w:rPr>
              <w:t xml:space="preserve"> </w:t>
            </w:r>
            <w:proofErr w:type="spellStart"/>
            <w:r w:rsidRPr="006239BF">
              <w:rPr>
                <w:b/>
                <w:sz w:val="24"/>
              </w:rPr>
              <w:t>Bağlamın</w:t>
            </w:r>
            <w:proofErr w:type="spellEnd"/>
            <w:r w:rsidRPr="006239BF">
              <w:rPr>
                <w:b/>
                <w:sz w:val="24"/>
              </w:rPr>
              <w:t xml:space="preserve"> </w:t>
            </w:r>
            <w:proofErr w:type="spellStart"/>
            <w:r w:rsidRPr="006239BF">
              <w:rPr>
                <w:b/>
                <w:sz w:val="24"/>
              </w:rPr>
              <w:t>Anlaşılması</w:t>
            </w:r>
            <w:proofErr w:type="spellEnd"/>
          </w:p>
          <w:p w:rsidR="001B7236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>, iş sağlığı ve güvenliği amacına yönelik, iç ve dış hususları tayin etmiş mi? Bu iç ve dış hususlarla ilgili bilgiyi izliyor ve gözden geçiriyor mu?</w:t>
            </w:r>
          </w:p>
          <w:p w:rsidR="001B7236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sz w:val="24"/>
                <w:szCs w:val="24"/>
                <w:lang w:val="tr-TR"/>
              </w:rPr>
            </w:pPr>
          </w:p>
          <w:p w:rsidR="001B7236" w:rsidRDefault="001B7236" w:rsidP="009038F9">
            <w:pPr>
              <w:pStyle w:val="GvdeMetni"/>
              <w:ind w:left="147"/>
              <w:rPr>
                <w:lang w:val="tr-TR"/>
              </w:rPr>
            </w:pPr>
          </w:p>
          <w:p w:rsidR="001B7236" w:rsidRDefault="001B7236" w:rsidP="009038F9">
            <w:pPr>
              <w:pStyle w:val="GvdeMetni"/>
              <w:ind w:left="147"/>
              <w:rPr>
                <w:lang w:val="tr-TR"/>
              </w:rPr>
            </w:pPr>
          </w:p>
          <w:p w:rsidR="001B7236" w:rsidRPr="00284410" w:rsidRDefault="001B7236" w:rsidP="00E37F87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E37F87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E37F87">
            <w:pPr>
              <w:snapToGrid w:val="0"/>
              <w:ind w:left="222"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>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284410">
            <w:pPr>
              <w:snapToGrid w:val="0"/>
              <w:ind w:left="267"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bookmarkEnd w:id="1"/>
            <w:r w:rsidRPr="00284410">
              <w:rPr>
                <w:sz w:val="24"/>
                <w:szCs w:val="24"/>
              </w:rPr>
              <w:t>0</w:t>
            </w:r>
          </w:p>
        </w:tc>
      </w:tr>
      <w:tr w:rsidR="001B7236" w:rsidRPr="00284410" w:rsidTr="001B7236">
        <w:trPr>
          <w:trHeight w:val="196"/>
        </w:trPr>
        <w:tc>
          <w:tcPr>
            <w:tcW w:w="3590" w:type="pct"/>
            <w:gridSpan w:val="2"/>
            <w:shd w:val="clear" w:color="auto" w:fill="FFFFFF" w:themeFill="background1"/>
            <w:vAlign w:val="center"/>
            <w:hideMark/>
          </w:tcPr>
          <w:p w:rsidR="001B7236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b/>
                <w:bCs/>
                <w:sz w:val="24"/>
                <w:szCs w:val="24"/>
                <w:lang w:val="tr-TR"/>
              </w:rPr>
            </w:pP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b/>
                <w:sz w:val="24"/>
                <w:szCs w:val="24"/>
                <w:lang w:val="tr-TR"/>
              </w:rPr>
            </w:pPr>
            <w:r w:rsidRPr="00284410">
              <w:rPr>
                <w:b/>
                <w:bCs/>
                <w:sz w:val="24"/>
                <w:szCs w:val="24"/>
                <w:lang w:val="tr-TR"/>
              </w:rPr>
              <w:t>4.2</w:t>
            </w:r>
            <w:r w:rsidR="00387108">
              <w:rPr>
                <w:b/>
                <w:bCs/>
                <w:sz w:val="24"/>
                <w:szCs w:val="24"/>
                <w:lang w:val="tr-TR"/>
              </w:rPr>
              <w:t>.</w:t>
            </w:r>
            <w:r w:rsidRPr="00284410">
              <w:rPr>
                <w:b/>
                <w:bCs/>
                <w:sz w:val="24"/>
                <w:szCs w:val="24"/>
                <w:lang w:val="tr-TR"/>
              </w:rPr>
              <w:t xml:space="preserve"> Çalışanların</w:t>
            </w:r>
            <w:r w:rsidRPr="00284410">
              <w:rPr>
                <w:b/>
                <w:sz w:val="24"/>
                <w:szCs w:val="24"/>
                <w:lang w:val="tr-TR"/>
              </w:rPr>
              <w:t xml:space="preserve"> ve diğer ilgili tarafların ihtiyaç ve beklentilerini anlama</w:t>
            </w:r>
          </w:p>
          <w:p w:rsidR="001B7236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 aşağıdakileri belirlemiş midir?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a) Çalışanların yanı sıra İSG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>önetimi ile ilgili olan diğer ilgili taraflar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Sistem;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b) Çalışanların ve diğer ilgili tarafların ilgili ihtiyaçları ve beklentileri (yani, gereklilikler);</w:t>
            </w:r>
          </w:p>
          <w:p w:rsidR="001B7236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c) Bu ihtiyaç ve beklentilerden hangisi yasal gereklilikler ve diğer gereksinimler.</w:t>
            </w:r>
          </w:p>
          <w:p w:rsidR="001B7236" w:rsidRDefault="001B7236" w:rsidP="009038F9">
            <w:pPr>
              <w:pStyle w:val="GvdeMetni"/>
              <w:ind w:left="147"/>
              <w:rPr>
                <w:lang w:val="tr-TR" w:eastAsia="tr-TR"/>
              </w:rPr>
            </w:pPr>
          </w:p>
          <w:p w:rsidR="001B7236" w:rsidRDefault="001B7236" w:rsidP="009038F9">
            <w:pPr>
              <w:pStyle w:val="GvdeMetni"/>
              <w:ind w:left="147"/>
              <w:rPr>
                <w:lang w:val="tr-TR" w:eastAsia="tr-TR"/>
              </w:rPr>
            </w:pPr>
          </w:p>
          <w:p w:rsidR="001B7236" w:rsidRDefault="001B7236" w:rsidP="009038F9">
            <w:pPr>
              <w:pStyle w:val="GvdeMetni"/>
              <w:ind w:left="147"/>
              <w:rPr>
                <w:lang w:val="tr-TR" w:eastAsia="tr-TR"/>
              </w:rPr>
            </w:pPr>
          </w:p>
          <w:p w:rsidR="001B7236" w:rsidRDefault="001B7236" w:rsidP="009038F9">
            <w:pPr>
              <w:pStyle w:val="GvdeMetni"/>
              <w:ind w:left="147"/>
              <w:rPr>
                <w:lang w:val="tr-TR" w:eastAsia="tr-TR"/>
              </w:rPr>
            </w:pPr>
          </w:p>
          <w:p w:rsidR="001B7236" w:rsidRDefault="001B7236" w:rsidP="009038F9">
            <w:pPr>
              <w:pStyle w:val="GvdeMetni"/>
              <w:ind w:left="147"/>
              <w:rPr>
                <w:lang w:val="tr-TR" w:eastAsia="tr-TR"/>
              </w:rPr>
            </w:pPr>
          </w:p>
          <w:p w:rsidR="001B7236" w:rsidRDefault="001B7236" w:rsidP="009038F9">
            <w:pPr>
              <w:pStyle w:val="GvdeMetni"/>
              <w:ind w:left="147"/>
              <w:rPr>
                <w:lang w:val="tr-TR" w:eastAsia="tr-TR"/>
              </w:rPr>
            </w:pPr>
          </w:p>
          <w:p w:rsidR="001B7236" w:rsidRPr="00284410" w:rsidRDefault="001B7236" w:rsidP="0028441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28441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284410">
            <w:pPr>
              <w:autoSpaceDE w:val="0"/>
              <w:autoSpaceDN w:val="0"/>
              <w:adjustRightInd w:val="0"/>
              <w:ind w:left="132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284410">
            <w:pPr>
              <w:autoSpaceDE w:val="0"/>
              <w:autoSpaceDN w:val="0"/>
              <w:adjustRightInd w:val="0"/>
              <w:ind w:left="27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DC0C67">
        <w:trPr>
          <w:trHeight w:val="196"/>
        </w:trPr>
        <w:tc>
          <w:tcPr>
            <w:tcW w:w="3590" w:type="pct"/>
            <w:gridSpan w:val="2"/>
            <w:shd w:val="clear" w:color="auto" w:fill="FFFFFF" w:themeFill="background1"/>
            <w:vAlign w:val="center"/>
            <w:hideMark/>
          </w:tcPr>
          <w:p w:rsidR="001B7236" w:rsidRPr="001B7236" w:rsidRDefault="001B7236" w:rsidP="001B7236">
            <w:pPr>
              <w:pStyle w:val="GvdeMetni"/>
              <w:rPr>
                <w:lang w:val="tr-TR"/>
              </w:rPr>
            </w:pPr>
          </w:p>
          <w:p w:rsidR="001B7236" w:rsidRDefault="001B7236" w:rsidP="00284410">
            <w:pPr>
              <w:snapToGrid w:val="0"/>
              <w:ind w:right="-47"/>
              <w:rPr>
                <w:b/>
                <w:sz w:val="24"/>
                <w:szCs w:val="24"/>
                <w:lang w:val="tr-TR"/>
              </w:rPr>
            </w:pPr>
            <w:r w:rsidRPr="00284410">
              <w:rPr>
                <w:b/>
                <w:bCs/>
                <w:sz w:val="24"/>
                <w:szCs w:val="24"/>
                <w:lang w:val="tr-TR"/>
              </w:rPr>
              <w:t>4.3</w:t>
            </w:r>
            <w:r w:rsidR="00387108">
              <w:rPr>
                <w:b/>
                <w:bCs/>
                <w:sz w:val="24"/>
                <w:szCs w:val="24"/>
                <w:lang w:val="tr-TR"/>
              </w:rPr>
              <w:t>.</w:t>
            </w:r>
            <w:r w:rsidRPr="00284410">
              <w:rPr>
                <w:b/>
                <w:bCs/>
                <w:sz w:val="24"/>
                <w:szCs w:val="24"/>
                <w:lang w:val="tr-TR"/>
              </w:rPr>
              <w:t xml:space="preserve"> İSG </w:t>
            </w:r>
            <w:r>
              <w:rPr>
                <w:b/>
                <w:bCs/>
                <w:sz w:val="24"/>
                <w:szCs w:val="24"/>
                <w:lang w:val="tr-TR"/>
              </w:rPr>
              <w:t>Y</w:t>
            </w:r>
            <w:r w:rsidRPr="00284410">
              <w:rPr>
                <w:b/>
                <w:bCs/>
                <w:sz w:val="24"/>
                <w:szCs w:val="24"/>
                <w:lang w:val="tr-TR"/>
              </w:rPr>
              <w:t xml:space="preserve">önetim </w:t>
            </w:r>
            <w:r>
              <w:rPr>
                <w:b/>
                <w:bCs/>
                <w:sz w:val="24"/>
                <w:szCs w:val="24"/>
                <w:lang w:val="tr-TR"/>
              </w:rPr>
              <w:t>S</w:t>
            </w:r>
            <w:r w:rsidRPr="00284410">
              <w:rPr>
                <w:b/>
                <w:bCs/>
                <w:sz w:val="24"/>
                <w:szCs w:val="24"/>
                <w:lang w:val="tr-TR"/>
              </w:rPr>
              <w:t>isteminin kapsamının belirlenmesi</w:t>
            </w:r>
          </w:p>
          <w:p w:rsidR="001B7236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, kapsamı belirlemek amacıyla, İSG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isteminin sınırlarını ve uygulanabilirliğini tayin etmiş mi? Bu kapsam belirlenirken, 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 aşağıdakileri değerlendiriyor mu?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a) Madde </w:t>
            </w:r>
            <w:proofErr w:type="gramStart"/>
            <w:r w:rsidRPr="00416D85">
              <w:rPr>
                <w:b/>
                <w:color w:val="222222"/>
                <w:sz w:val="24"/>
                <w:szCs w:val="24"/>
                <w:lang w:val="tr-TR" w:eastAsia="tr-TR"/>
              </w:rPr>
              <w:t>4.1’de</w:t>
            </w:r>
            <w:proofErr w:type="gramEnd"/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 atıf yapılan iç ve dış hususları,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b) Madde </w:t>
            </w:r>
            <w:proofErr w:type="gramStart"/>
            <w:r w:rsidRPr="00416D85">
              <w:rPr>
                <w:b/>
                <w:color w:val="222222"/>
                <w:sz w:val="24"/>
                <w:szCs w:val="24"/>
                <w:lang w:val="tr-TR" w:eastAsia="tr-TR"/>
              </w:rPr>
              <w:t>4.2’de</w:t>
            </w:r>
            <w:proofErr w:type="gramEnd"/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 atıf yapılan ilgili tarafların şartlarını,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c) Planlanmış veya gerçekleştirilen işle ilgili faaliyetleri dikkate almak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.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>, bu standardın şartlarından belirtilen kapsam dâhilinde uygulanabilir olanların tamamını uyguluyor mu?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un </w:t>
            </w:r>
            <w:proofErr w:type="spellStart"/>
            <w:r>
              <w:rPr>
                <w:color w:val="222222"/>
                <w:sz w:val="24"/>
                <w:szCs w:val="24"/>
                <w:lang w:val="tr-TR" w:eastAsia="tr-TR"/>
              </w:rPr>
              <w:t>İSGY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>önetim</w:t>
            </w:r>
            <w:proofErr w:type="spellEnd"/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isteminin kapsamı, </w:t>
            </w:r>
            <w:proofErr w:type="spellStart"/>
            <w:r w:rsidRPr="00284410">
              <w:rPr>
                <w:color w:val="222222"/>
                <w:sz w:val="24"/>
                <w:szCs w:val="24"/>
                <w:lang w:val="tr-TR" w:eastAsia="tr-TR"/>
              </w:rPr>
              <w:t>dokümante</w:t>
            </w:r>
            <w:proofErr w:type="spellEnd"/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 mi? ve muhafaza ediliyor mu?</w:t>
            </w:r>
          </w:p>
          <w:p w:rsidR="001B7236" w:rsidRPr="00284410" w:rsidRDefault="001B7236" w:rsidP="00284410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DC0C67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DC0C67">
            <w:pPr>
              <w:snapToGrid w:val="0"/>
              <w:ind w:left="162"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DC0C67">
            <w:pPr>
              <w:snapToGrid w:val="0"/>
              <w:ind w:left="57"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196"/>
        </w:trPr>
        <w:tc>
          <w:tcPr>
            <w:tcW w:w="3590" w:type="pct"/>
            <w:gridSpan w:val="2"/>
            <w:shd w:val="clear" w:color="auto" w:fill="FFFFFF" w:themeFill="background1"/>
            <w:vAlign w:val="center"/>
            <w:hideMark/>
          </w:tcPr>
          <w:p w:rsidR="001B7236" w:rsidRDefault="001B7236" w:rsidP="009038F9">
            <w:pPr>
              <w:snapToGrid w:val="0"/>
              <w:ind w:left="147" w:right="-47"/>
              <w:rPr>
                <w:b/>
                <w:sz w:val="24"/>
                <w:szCs w:val="24"/>
                <w:lang w:val="tr-TR"/>
              </w:rPr>
            </w:pPr>
            <w:r w:rsidRPr="00284410">
              <w:rPr>
                <w:b/>
                <w:bCs/>
                <w:sz w:val="24"/>
                <w:szCs w:val="24"/>
                <w:lang w:val="tr-TR"/>
              </w:rPr>
              <w:t xml:space="preserve">4.4 </w:t>
            </w:r>
            <w:r w:rsidRPr="00284410">
              <w:rPr>
                <w:b/>
                <w:sz w:val="24"/>
                <w:szCs w:val="24"/>
                <w:lang w:val="tr-TR"/>
              </w:rPr>
              <w:t xml:space="preserve">İSG </w:t>
            </w:r>
            <w:r>
              <w:rPr>
                <w:b/>
                <w:sz w:val="24"/>
                <w:szCs w:val="24"/>
                <w:lang w:val="tr-TR"/>
              </w:rPr>
              <w:t>Y</w:t>
            </w:r>
            <w:r w:rsidRPr="00284410">
              <w:rPr>
                <w:b/>
                <w:sz w:val="24"/>
                <w:szCs w:val="24"/>
                <w:lang w:val="tr-TR"/>
              </w:rPr>
              <w:t xml:space="preserve">önetim </w:t>
            </w:r>
            <w:r>
              <w:rPr>
                <w:b/>
                <w:sz w:val="24"/>
                <w:szCs w:val="24"/>
                <w:lang w:val="tr-TR"/>
              </w:rPr>
              <w:t>S</w:t>
            </w:r>
            <w:r w:rsidRPr="00284410">
              <w:rPr>
                <w:b/>
                <w:sz w:val="24"/>
                <w:szCs w:val="24"/>
                <w:lang w:val="tr-TR"/>
              </w:rPr>
              <w:t>istemi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, bu standardın şartlarına uygun olarak, ihtiyaç duyulan prosesler ve bunların birbiri ile etkileşimi </w:t>
            </w:r>
            <w:proofErr w:type="gramStart"/>
            <w:r w:rsidRPr="00284410">
              <w:rPr>
                <w:sz w:val="24"/>
                <w:szCs w:val="24"/>
                <w:lang w:val="tr-TR" w:eastAsia="tr-TR"/>
              </w:rPr>
              <w:t>dahil</w:t>
            </w:r>
            <w:proofErr w:type="gramEnd"/>
            <w:r w:rsidRPr="00284410">
              <w:rPr>
                <w:sz w:val="24"/>
                <w:szCs w:val="24"/>
                <w:lang w:val="tr-TR" w:eastAsia="tr-TR"/>
              </w:rPr>
              <w:t xml:space="preserve">, bir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İSGY</w:t>
            </w:r>
            <w:r w:rsidRPr="00284410">
              <w:rPr>
                <w:sz w:val="24"/>
                <w:szCs w:val="24"/>
                <w:lang w:val="tr-TR" w:eastAsia="tr-TR"/>
              </w:rPr>
              <w:t>önetim</w:t>
            </w:r>
            <w:proofErr w:type="spellEnd"/>
            <w:r w:rsidRPr="00284410">
              <w:rPr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sz w:val="24"/>
                <w:szCs w:val="24"/>
                <w:lang w:val="tr-TR" w:eastAsia="tr-TR"/>
              </w:rPr>
              <w:t>istemi kurmuş, uyguluyor, sürekliliğini sağlıyor ve sürekli iyileştiriyor, tayin edilmeli ve uyguluyor mu?</w:t>
            </w:r>
          </w:p>
          <w:p w:rsidR="001B7236" w:rsidRPr="00284410" w:rsidRDefault="001B7236" w:rsidP="00284410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284410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284410">
            <w:pPr>
              <w:ind w:left="132"/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284410">
            <w:pPr>
              <w:ind w:left="27"/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00"/>
        </w:trPr>
        <w:tc>
          <w:tcPr>
            <w:tcW w:w="3590" w:type="pct"/>
            <w:gridSpan w:val="2"/>
            <w:shd w:val="clear" w:color="auto" w:fill="FFFFFF" w:themeFill="background1"/>
            <w:vAlign w:val="center"/>
            <w:hideMark/>
          </w:tcPr>
          <w:p w:rsidR="001B7236" w:rsidRDefault="001B7236" w:rsidP="009038F9">
            <w:pPr>
              <w:ind w:left="147" w:right="-47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 xml:space="preserve">5.0. </w:t>
            </w:r>
            <w:r>
              <w:rPr>
                <w:b/>
                <w:bCs/>
                <w:sz w:val="24"/>
                <w:szCs w:val="24"/>
                <w:lang w:val="tr-TR"/>
              </w:rPr>
              <w:t>Liderlik ve Çalışanların Katılımı</w:t>
            </w:r>
          </w:p>
          <w:p w:rsidR="001B7236" w:rsidRDefault="001B7236" w:rsidP="009038F9">
            <w:pPr>
              <w:ind w:left="147" w:right="-47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b/>
                <w:sz w:val="24"/>
                <w:szCs w:val="24"/>
                <w:lang w:val="tr-TR"/>
              </w:rPr>
              <w:t xml:space="preserve">5.1 </w:t>
            </w:r>
            <w:r w:rsidRPr="00284410">
              <w:rPr>
                <w:b/>
                <w:bCs/>
                <w:sz w:val="24"/>
                <w:szCs w:val="24"/>
                <w:lang w:val="tr-TR"/>
              </w:rPr>
              <w:t xml:space="preserve">Liderlik ve </w:t>
            </w:r>
            <w:r>
              <w:rPr>
                <w:b/>
                <w:bCs/>
                <w:sz w:val="24"/>
                <w:szCs w:val="24"/>
                <w:lang w:val="tr-TR"/>
              </w:rPr>
              <w:t>Taahhüt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Üst </w:t>
            </w:r>
            <w:r>
              <w:rPr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önetim, aşağıdakiler vasıtasıyla İSG </w:t>
            </w:r>
            <w:r>
              <w:rPr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sz w:val="24"/>
                <w:szCs w:val="24"/>
                <w:lang w:val="tr-TR" w:eastAsia="tr-TR"/>
              </w:rPr>
              <w:t>önetimi konusunda liderlik ve bağlılık gösteriyor mu?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a) İşle ilgili yaralanmaların ve hastalıkların önlenmesinde genel güvenliğin ve sorumluluğun yanı sıra güvenli ve sağlıklı iş yerleri ve faaliyetlerin sağlanması</w:t>
            </w:r>
            <w:r>
              <w:rPr>
                <w:sz w:val="24"/>
                <w:szCs w:val="24"/>
                <w:lang w:val="tr-TR" w:eastAsia="tr-TR"/>
              </w:rPr>
              <w:t>,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b) İSG </w:t>
            </w:r>
            <w:r>
              <w:rPr>
                <w:sz w:val="24"/>
                <w:szCs w:val="24"/>
                <w:lang w:val="tr-TR" w:eastAsia="tr-TR"/>
              </w:rPr>
              <w:t>P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olitikasının ve ilgili İSG </w:t>
            </w:r>
            <w:r>
              <w:rPr>
                <w:sz w:val="24"/>
                <w:szCs w:val="24"/>
                <w:lang w:val="tr-TR" w:eastAsia="tr-TR"/>
              </w:rPr>
              <w:t>H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edeflerinin belirlenmesini ve </w:t>
            </w: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>un stratejik yönüyle uyumlu olmasını sağlamak</w:t>
            </w:r>
            <w:r>
              <w:rPr>
                <w:sz w:val="24"/>
                <w:szCs w:val="24"/>
                <w:lang w:val="tr-TR" w:eastAsia="tr-TR"/>
              </w:rPr>
              <w:t>,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c) İSG </w:t>
            </w:r>
            <w:r>
              <w:rPr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istemi gereksinimlerinin </w:t>
            </w: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un iş süreçlerine </w:t>
            </w:r>
            <w:proofErr w:type="gramStart"/>
            <w:r w:rsidRPr="00284410">
              <w:rPr>
                <w:sz w:val="24"/>
                <w:szCs w:val="24"/>
                <w:lang w:val="tr-TR" w:eastAsia="tr-TR"/>
              </w:rPr>
              <w:t>entegrasyonunu</w:t>
            </w:r>
            <w:proofErr w:type="gramEnd"/>
            <w:r w:rsidRPr="00284410">
              <w:rPr>
                <w:sz w:val="24"/>
                <w:szCs w:val="24"/>
                <w:lang w:val="tr-TR" w:eastAsia="tr-TR"/>
              </w:rPr>
              <w:t xml:space="preserve"> sağlamak;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d) İSG </w:t>
            </w:r>
            <w:r>
              <w:rPr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sz w:val="24"/>
                <w:szCs w:val="24"/>
                <w:lang w:val="tr-TR" w:eastAsia="tr-TR"/>
              </w:rPr>
              <w:t>istemini kurmak, uygulamak, sürdürmek ve iyileştirmek için gerekli kaynakların mevcut olmasını sağlamak</w:t>
            </w:r>
            <w:r>
              <w:rPr>
                <w:sz w:val="24"/>
                <w:szCs w:val="24"/>
                <w:lang w:val="tr-TR" w:eastAsia="tr-TR"/>
              </w:rPr>
              <w:t>,</w:t>
            </w: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2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e</w:t>
            </w:r>
            <w:r w:rsidRPr="008D02CF">
              <w:rPr>
                <w:sz w:val="22"/>
                <w:szCs w:val="24"/>
                <w:lang w:val="tr-TR" w:eastAsia="tr-TR"/>
              </w:rPr>
              <w:t xml:space="preserve">)Etkili İSG </w:t>
            </w:r>
            <w:r>
              <w:rPr>
                <w:sz w:val="22"/>
                <w:szCs w:val="24"/>
                <w:lang w:val="tr-TR" w:eastAsia="tr-TR"/>
              </w:rPr>
              <w:t>Y</w:t>
            </w:r>
            <w:r w:rsidRPr="008D02CF">
              <w:rPr>
                <w:sz w:val="22"/>
                <w:szCs w:val="24"/>
                <w:lang w:val="tr-TR" w:eastAsia="tr-TR"/>
              </w:rPr>
              <w:t xml:space="preserve">önetiminin ve İSG </w:t>
            </w:r>
            <w:r>
              <w:rPr>
                <w:sz w:val="22"/>
                <w:szCs w:val="24"/>
                <w:lang w:val="tr-TR" w:eastAsia="tr-TR"/>
              </w:rPr>
              <w:t>Y</w:t>
            </w:r>
            <w:r w:rsidRPr="008D02CF">
              <w:rPr>
                <w:sz w:val="22"/>
                <w:szCs w:val="24"/>
                <w:lang w:val="tr-TR" w:eastAsia="tr-TR"/>
              </w:rPr>
              <w:t xml:space="preserve">önetim </w:t>
            </w:r>
            <w:r>
              <w:rPr>
                <w:sz w:val="22"/>
                <w:szCs w:val="24"/>
                <w:lang w:val="tr-TR" w:eastAsia="tr-TR"/>
              </w:rPr>
              <w:t>S</w:t>
            </w:r>
            <w:r w:rsidRPr="008D02CF">
              <w:rPr>
                <w:sz w:val="22"/>
                <w:szCs w:val="24"/>
                <w:lang w:val="tr-TR" w:eastAsia="tr-TR"/>
              </w:rPr>
              <w:t>istemi şartlarına uymanın önemini bildirmek,</w:t>
            </w: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2"/>
                <w:szCs w:val="24"/>
                <w:lang w:val="tr-TR" w:eastAsia="tr-TR"/>
              </w:rPr>
            </w:pPr>
            <w:r w:rsidRPr="008D02CF">
              <w:rPr>
                <w:sz w:val="22"/>
                <w:szCs w:val="24"/>
                <w:lang w:val="tr-TR" w:eastAsia="tr-TR"/>
              </w:rPr>
              <w:t xml:space="preserve">f)İSG </w:t>
            </w:r>
            <w:r>
              <w:rPr>
                <w:sz w:val="22"/>
                <w:szCs w:val="24"/>
                <w:lang w:val="tr-TR" w:eastAsia="tr-TR"/>
              </w:rPr>
              <w:t>Y</w:t>
            </w:r>
            <w:r w:rsidRPr="008D02CF">
              <w:rPr>
                <w:sz w:val="22"/>
                <w:szCs w:val="24"/>
                <w:lang w:val="tr-TR" w:eastAsia="tr-TR"/>
              </w:rPr>
              <w:t xml:space="preserve">önetim </w:t>
            </w:r>
            <w:r>
              <w:rPr>
                <w:sz w:val="22"/>
                <w:szCs w:val="24"/>
                <w:lang w:val="tr-TR" w:eastAsia="tr-TR"/>
              </w:rPr>
              <w:t>S</w:t>
            </w:r>
            <w:r w:rsidRPr="008D02CF">
              <w:rPr>
                <w:sz w:val="22"/>
                <w:szCs w:val="24"/>
                <w:lang w:val="tr-TR" w:eastAsia="tr-TR"/>
              </w:rPr>
              <w:t>isteminin amaçlanan sonuca ulaşmasını sağlamak,</w:t>
            </w: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2"/>
                <w:szCs w:val="24"/>
                <w:lang w:val="tr-TR" w:eastAsia="tr-TR"/>
              </w:rPr>
            </w:pPr>
            <w:r w:rsidRPr="008D02CF">
              <w:rPr>
                <w:sz w:val="22"/>
                <w:szCs w:val="24"/>
                <w:lang w:val="tr-TR" w:eastAsia="tr-TR"/>
              </w:rPr>
              <w:t xml:space="preserve">g)İSG </w:t>
            </w:r>
            <w:r>
              <w:rPr>
                <w:sz w:val="22"/>
                <w:szCs w:val="24"/>
                <w:lang w:val="tr-TR" w:eastAsia="tr-TR"/>
              </w:rPr>
              <w:t>Y</w:t>
            </w:r>
            <w:r w:rsidRPr="008D02CF">
              <w:rPr>
                <w:sz w:val="22"/>
                <w:szCs w:val="24"/>
                <w:lang w:val="tr-TR" w:eastAsia="tr-TR"/>
              </w:rPr>
              <w:t xml:space="preserve">önetim </w:t>
            </w:r>
            <w:r>
              <w:rPr>
                <w:sz w:val="22"/>
                <w:szCs w:val="24"/>
                <w:lang w:val="tr-TR" w:eastAsia="tr-TR"/>
              </w:rPr>
              <w:t>S</w:t>
            </w:r>
            <w:r w:rsidRPr="008D02CF">
              <w:rPr>
                <w:sz w:val="22"/>
                <w:szCs w:val="24"/>
                <w:lang w:val="tr-TR" w:eastAsia="tr-TR"/>
              </w:rPr>
              <w:t>isteminin etkinliğine katkıda bulunacak kişileri yönlendirmek ve desteklemek,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h) Sürekli iyileştirmeyi sağlamak ve teşvik etmek,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i)</w:t>
            </w:r>
            <w:proofErr w:type="spellStart"/>
            <w:r w:rsidRPr="00284410">
              <w:rPr>
                <w:sz w:val="24"/>
                <w:szCs w:val="24"/>
              </w:rPr>
              <w:t>Diğer</w:t>
            </w:r>
            <w:proofErr w:type="spellEnd"/>
            <w:r w:rsidRPr="00284410">
              <w:rPr>
                <w:sz w:val="24"/>
                <w:szCs w:val="24"/>
                <w:lang w:val="tr-TR" w:eastAsia="tr-TR"/>
              </w:rPr>
              <w:t xml:space="preserve"> ilgili yönetim rollerini, kendi sorumluluk alanlarına uyguladıkları liderliklerini göstermek için desteklemek,</w:t>
            </w: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2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j)</w:t>
            </w:r>
            <w:r>
              <w:rPr>
                <w:sz w:val="22"/>
                <w:szCs w:val="24"/>
                <w:lang w:val="tr-TR" w:eastAsia="tr-TR"/>
              </w:rPr>
              <w:t>Kurum</w:t>
            </w:r>
            <w:r w:rsidRPr="008D02CF">
              <w:rPr>
                <w:sz w:val="22"/>
                <w:szCs w:val="24"/>
                <w:lang w:val="tr-TR" w:eastAsia="tr-TR"/>
              </w:rPr>
              <w:t xml:space="preserve"> içinde İSG </w:t>
            </w:r>
            <w:r>
              <w:rPr>
                <w:sz w:val="22"/>
                <w:szCs w:val="24"/>
                <w:lang w:val="tr-TR" w:eastAsia="tr-TR"/>
              </w:rPr>
              <w:t>Y</w:t>
            </w:r>
            <w:r w:rsidRPr="008D02CF">
              <w:rPr>
                <w:sz w:val="22"/>
                <w:szCs w:val="24"/>
                <w:lang w:val="tr-TR" w:eastAsia="tr-TR"/>
              </w:rPr>
              <w:t xml:space="preserve">önetim </w:t>
            </w:r>
            <w:r>
              <w:rPr>
                <w:sz w:val="22"/>
                <w:szCs w:val="24"/>
                <w:lang w:val="tr-TR" w:eastAsia="tr-TR"/>
              </w:rPr>
              <w:t>S</w:t>
            </w:r>
            <w:r w:rsidRPr="008D02CF">
              <w:rPr>
                <w:sz w:val="22"/>
                <w:szCs w:val="24"/>
                <w:lang w:val="tr-TR" w:eastAsia="tr-TR"/>
              </w:rPr>
              <w:t>isteminin amaçlanan sonuçlarını destekleyen bir kültür geliştirmek, öncülük etmek ve teşvik etmek</w:t>
            </w:r>
            <w:r>
              <w:rPr>
                <w:sz w:val="22"/>
                <w:szCs w:val="24"/>
                <w:lang w:val="tr-TR" w:eastAsia="tr-TR"/>
              </w:rPr>
              <w:t>,</w:t>
            </w:r>
          </w:p>
          <w:p w:rsidR="001B7236" w:rsidRPr="00284410" w:rsidRDefault="001B7236" w:rsidP="00387108">
            <w:pPr>
              <w:pStyle w:val="GvdeMetni"/>
              <w:ind w:left="431" w:hanging="284"/>
              <w:rPr>
                <w:b/>
                <w:sz w:val="24"/>
                <w:szCs w:val="24"/>
                <w:lang w:val="tr-TR"/>
              </w:rPr>
            </w:pPr>
            <w:r w:rsidRPr="008D02CF">
              <w:rPr>
                <w:szCs w:val="24"/>
                <w:lang w:val="tr-TR" w:eastAsia="tr-TR"/>
              </w:rPr>
              <w:t>k) Olayları, tehlikeleri, riskleri ve fırsatları rapor ederken çalışanları misilleme yapmaktan korumak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284410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284410">
            <w:pPr>
              <w:ind w:left="132"/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284410">
            <w:pPr>
              <w:ind w:left="27"/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1742"/>
        </w:trPr>
        <w:tc>
          <w:tcPr>
            <w:tcW w:w="3590" w:type="pct"/>
            <w:gridSpan w:val="2"/>
            <w:shd w:val="clear" w:color="auto" w:fill="FFFFFF" w:themeFill="background1"/>
            <w:vAlign w:val="center"/>
            <w:hideMark/>
          </w:tcPr>
          <w:p w:rsidR="00387108" w:rsidRDefault="00387108" w:rsidP="009038F9">
            <w:pPr>
              <w:ind w:left="431" w:right="-47"/>
              <w:rPr>
                <w:b/>
                <w:bCs/>
                <w:sz w:val="24"/>
                <w:szCs w:val="24"/>
                <w:lang w:val="tr-TR"/>
              </w:rPr>
            </w:pPr>
          </w:p>
          <w:p w:rsidR="001B7236" w:rsidRDefault="001B7236" w:rsidP="009038F9">
            <w:pPr>
              <w:ind w:left="431" w:right="-47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b/>
                <w:bCs/>
                <w:sz w:val="24"/>
                <w:szCs w:val="24"/>
                <w:lang w:val="tr-TR"/>
              </w:rPr>
              <w:t>5.2</w:t>
            </w:r>
            <w:r w:rsidR="00387108">
              <w:rPr>
                <w:b/>
                <w:bCs/>
                <w:sz w:val="24"/>
                <w:szCs w:val="24"/>
                <w:lang w:val="tr-TR"/>
              </w:rPr>
              <w:t>.</w:t>
            </w:r>
            <w:r w:rsidRPr="00284410">
              <w:rPr>
                <w:b/>
                <w:bCs/>
                <w:sz w:val="24"/>
                <w:szCs w:val="24"/>
                <w:lang w:val="tr-TR"/>
              </w:rPr>
              <w:t xml:space="preserve"> İSG Politikası</w:t>
            </w:r>
          </w:p>
          <w:p w:rsidR="00387108" w:rsidRPr="00387108" w:rsidRDefault="00387108" w:rsidP="00387108">
            <w:pPr>
              <w:pStyle w:val="GvdeMetni"/>
              <w:rPr>
                <w:lang w:val="tr-TR"/>
              </w:rPr>
            </w:pP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431"/>
              <w:rPr>
                <w:sz w:val="22"/>
                <w:szCs w:val="24"/>
                <w:lang w:val="tr-TR" w:eastAsia="tr-TR"/>
              </w:rPr>
            </w:pPr>
            <w:r w:rsidRPr="008D02CF">
              <w:rPr>
                <w:sz w:val="22"/>
                <w:szCs w:val="24"/>
                <w:lang w:val="tr-TR" w:eastAsia="tr-TR"/>
              </w:rPr>
              <w:t xml:space="preserve">Üst yönetim, aşağıdakileri karşılayan bir İSG </w:t>
            </w:r>
            <w:r>
              <w:rPr>
                <w:sz w:val="22"/>
                <w:szCs w:val="24"/>
                <w:lang w:val="tr-TR" w:eastAsia="tr-TR"/>
              </w:rPr>
              <w:t>P</w:t>
            </w:r>
            <w:r w:rsidRPr="008D02CF">
              <w:rPr>
                <w:sz w:val="22"/>
                <w:szCs w:val="24"/>
                <w:lang w:val="tr-TR" w:eastAsia="tr-TR"/>
              </w:rPr>
              <w:t>olitikasını oluşturmuş, uyguluyor ve sürekliliğini sağlıyor mu?</w:t>
            </w: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2"/>
                <w:szCs w:val="24"/>
                <w:lang w:val="tr-TR" w:eastAsia="tr-TR"/>
              </w:rPr>
            </w:pPr>
            <w:r w:rsidRPr="008D02CF">
              <w:rPr>
                <w:sz w:val="22"/>
                <w:szCs w:val="24"/>
                <w:lang w:val="tr-TR" w:eastAsia="tr-TR"/>
              </w:rPr>
              <w:t xml:space="preserve">a) işle ilgili yaralanmaların ve kötü sağlık durumunun önlenmesi için güvenli ve sağlıklı çalışma koşulları sağlama taahhüdünü içerir ve </w:t>
            </w:r>
            <w:r>
              <w:rPr>
                <w:sz w:val="22"/>
                <w:szCs w:val="24"/>
                <w:lang w:val="tr-TR" w:eastAsia="tr-TR"/>
              </w:rPr>
              <w:t>Kurum</w:t>
            </w:r>
            <w:r w:rsidRPr="008D02CF">
              <w:rPr>
                <w:sz w:val="22"/>
                <w:szCs w:val="24"/>
                <w:lang w:val="tr-TR" w:eastAsia="tr-TR"/>
              </w:rPr>
              <w:t xml:space="preserve">un amacına, boyutuna ve içeriğine ve İSG </w:t>
            </w:r>
            <w:r>
              <w:rPr>
                <w:sz w:val="22"/>
                <w:szCs w:val="24"/>
                <w:lang w:val="tr-TR" w:eastAsia="tr-TR"/>
              </w:rPr>
              <w:t>R</w:t>
            </w:r>
            <w:r w:rsidRPr="008D02CF">
              <w:rPr>
                <w:sz w:val="22"/>
                <w:szCs w:val="24"/>
                <w:lang w:val="tr-TR" w:eastAsia="tr-TR"/>
              </w:rPr>
              <w:t xml:space="preserve">iskleri ile İSG </w:t>
            </w:r>
            <w:r>
              <w:rPr>
                <w:sz w:val="22"/>
                <w:szCs w:val="24"/>
                <w:lang w:val="tr-TR" w:eastAsia="tr-TR"/>
              </w:rPr>
              <w:t>F</w:t>
            </w:r>
            <w:r w:rsidRPr="008D02CF">
              <w:rPr>
                <w:sz w:val="22"/>
                <w:szCs w:val="24"/>
                <w:lang w:val="tr-TR" w:eastAsia="tr-TR"/>
              </w:rPr>
              <w:t>ırsatlarının kendine özgü yapısına uygundur</w:t>
            </w: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2"/>
                <w:szCs w:val="24"/>
                <w:lang w:val="tr-TR" w:eastAsia="tr-TR"/>
              </w:rPr>
            </w:pPr>
            <w:r w:rsidRPr="008D02CF">
              <w:rPr>
                <w:sz w:val="22"/>
                <w:szCs w:val="24"/>
                <w:lang w:val="tr-TR" w:eastAsia="tr-TR"/>
              </w:rPr>
              <w:t xml:space="preserve">b) İSG </w:t>
            </w:r>
            <w:r>
              <w:rPr>
                <w:sz w:val="22"/>
                <w:szCs w:val="24"/>
                <w:lang w:val="tr-TR" w:eastAsia="tr-TR"/>
              </w:rPr>
              <w:t>H</w:t>
            </w:r>
            <w:r w:rsidRPr="008D02CF">
              <w:rPr>
                <w:sz w:val="22"/>
                <w:szCs w:val="24"/>
                <w:lang w:val="tr-TR" w:eastAsia="tr-TR"/>
              </w:rPr>
              <w:t>edeflerinin belirlenmesi için bir çerçeve sunan,</w:t>
            </w: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2"/>
                <w:szCs w:val="24"/>
                <w:lang w:val="tr-TR" w:eastAsia="tr-TR"/>
              </w:rPr>
            </w:pPr>
            <w:r w:rsidRPr="008D02CF">
              <w:rPr>
                <w:sz w:val="22"/>
                <w:szCs w:val="24"/>
                <w:lang w:val="tr-TR" w:eastAsia="tr-TR"/>
              </w:rPr>
              <w:t>c) Yasal gereklilikleri ve diğer gereklilikleri yerine getirme taahhüdünü içeren,</w:t>
            </w: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2"/>
                <w:szCs w:val="24"/>
                <w:lang w:val="tr-TR" w:eastAsia="tr-TR"/>
              </w:rPr>
            </w:pPr>
            <w:r w:rsidRPr="008D02CF">
              <w:rPr>
                <w:sz w:val="22"/>
                <w:szCs w:val="24"/>
                <w:lang w:val="tr-TR" w:eastAsia="tr-TR"/>
              </w:rPr>
              <w:t>d) Tehlikeleri ortadan kaldırma ve İSG riskini azaltma taahhüdünü içeren</w:t>
            </w: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2"/>
                <w:szCs w:val="24"/>
                <w:lang w:val="tr-TR" w:eastAsia="tr-TR"/>
              </w:rPr>
            </w:pPr>
            <w:r w:rsidRPr="008D02CF">
              <w:rPr>
                <w:sz w:val="22"/>
                <w:szCs w:val="24"/>
                <w:lang w:val="tr-TR" w:eastAsia="tr-TR"/>
              </w:rPr>
              <w:t xml:space="preserve">e) İSG </w:t>
            </w:r>
            <w:r>
              <w:rPr>
                <w:sz w:val="22"/>
                <w:szCs w:val="24"/>
                <w:lang w:val="tr-TR" w:eastAsia="tr-TR"/>
              </w:rPr>
              <w:t>Y</w:t>
            </w:r>
            <w:r w:rsidRPr="008D02CF">
              <w:rPr>
                <w:sz w:val="22"/>
                <w:szCs w:val="24"/>
                <w:lang w:val="tr-TR" w:eastAsia="tr-TR"/>
              </w:rPr>
              <w:t xml:space="preserve">önetim </w:t>
            </w:r>
            <w:r>
              <w:rPr>
                <w:sz w:val="22"/>
                <w:szCs w:val="24"/>
                <w:lang w:val="tr-TR" w:eastAsia="tr-TR"/>
              </w:rPr>
              <w:t>S</w:t>
            </w:r>
            <w:r w:rsidRPr="008D02CF">
              <w:rPr>
                <w:sz w:val="22"/>
                <w:szCs w:val="24"/>
                <w:lang w:val="tr-TR" w:eastAsia="tr-TR"/>
              </w:rPr>
              <w:t>isteminin sürekli iyileştirilmesine yönelik bir taahhüt içeren</w:t>
            </w:r>
          </w:p>
          <w:p w:rsidR="001B7236" w:rsidRDefault="001B7236" w:rsidP="00284410">
            <w:pPr>
              <w:ind w:right="-47"/>
              <w:jc w:val="center"/>
              <w:rPr>
                <w:sz w:val="22"/>
                <w:szCs w:val="24"/>
                <w:lang w:val="tr-TR" w:eastAsia="tr-TR"/>
              </w:rPr>
            </w:pPr>
            <w:r w:rsidRPr="008D02CF">
              <w:rPr>
                <w:sz w:val="22"/>
                <w:szCs w:val="24"/>
                <w:lang w:val="tr-TR" w:eastAsia="tr-TR"/>
              </w:rPr>
              <w:t>f) İşçilerin istişarelerine ve katılımlarına ve bulundukları yerde işçi temsilcilerine bağlılık taahhüdünü içeren politika duyurulmuş mu?</w:t>
            </w:r>
          </w:p>
          <w:p w:rsidR="00387108" w:rsidRPr="00387108" w:rsidRDefault="00387108" w:rsidP="00387108">
            <w:pPr>
              <w:pStyle w:val="GvdeMetni"/>
              <w:rPr>
                <w:lang w:val="tr-TR" w:eastAsia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284410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284410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284410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00"/>
        </w:trPr>
        <w:tc>
          <w:tcPr>
            <w:tcW w:w="3590" w:type="pct"/>
            <w:gridSpan w:val="2"/>
            <w:shd w:val="clear" w:color="auto" w:fill="FFFFFF" w:themeFill="background1"/>
            <w:vAlign w:val="center"/>
            <w:hideMark/>
          </w:tcPr>
          <w:p w:rsidR="001B7236" w:rsidRDefault="001B7236" w:rsidP="00284410">
            <w:pPr>
              <w:snapToGrid w:val="0"/>
              <w:ind w:right="-47"/>
              <w:rPr>
                <w:b/>
                <w:bCs/>
                <w:sz w:val="24"/>
                <w:szCs w:val="24"/>
                <w:lang w:val="tr-TR"/>
              </w:rPr>
            </w:pPr>
          </w:p>
          <w:p w:rsidR="00DC0C67" w:rsidRDefault="00DC0C67" w:rsidP="00DC0C67">
            <w:pPr>
              <w:pStyle w:val="GvdeMetni"/>
              <w:rPr>
                <w:lang w:val="tr-TR"/>
              </w:rPr>
            </w:pPr>
          </w:p>
          <w:p w:rsidR="00DC0C67" w:rsidRDefault="00DC0C67" w:rsidP="00DC0C67">
            <w:pPr>
              <w:pStyle w:val="GvdeMetni"/>
              <w:rPr>
                <w:lang w:val="tr-TR"/>
              </w:rPr>
            </w:pPr>
          </w:p>
          <w:p w:rsidR="00DC0C67" w:rsidRDefault="00DC0C67" w:rsidP="00DC0C67">
            <w:pPr>
              <w:pStyle w:val="GvdeMetni"/>
              <w:rPr>
                <w:lang w:val="tr-TR"/>
              </w:rPr>
            </w:pPr>
          </w:p>
          <w:p w:rsidR="00DC0C67" w:rsidRDefault="00DC0C67" w:rsidP="00DC0C67">
            <w:pPr>
              <w:pStyle w:val="GvdeMetni"/>
              <w:rPr>
                <w:lang w:val="tr-TR"/>
              </w:rPr>
            </w:pPr>
          </w:p>
          <w:p w:rsidR="00DC0C67" w:rsidRPr="00DC0C67" w:rsidRDefault="00DC0C67" w:rsidP="00DC0C67">
            <w:pPr>
              <w:pStyle w:val="GvdeMetni"/>
              <w:rPr>
                <w:lang w:val="tr-TR"/>
              </w:rPr>
            </w:pPr>
          </w:p>
          <w:p w:rsidR="001B7236" w:rsidRPr="00284410" w:rsidRDefault="001B7236" w:rsidP="009038F9">
            <w:pPr>
              <w:snapToGrid w:val="0"/>
              <w:ind w:left="431" w:right="-47"/>
              <w:rPr>
                <w:b/>
                <w:sz w:val="24"/>
                <w:szCs w:val="24"/>
                <w:lang w:val="tr-TR"/>
              </w:rPr>
            </w:pPr>
            <w:r w:rsidRPr="00284410">
              <w:rPr>
                <w:b/>
                <w:bCs/>
                <w:sz w:val="24"/>
                <w:szCs w:val="24"/>
                <w:lang w:val="tr-TR"/>
              </w:rPr>
              <w:t>5.3</w:t>
            </w:r>
            <w:r w:rsidR="00387108">
              <w:rPr>
                <w:b/>
                <w:bCs/>
                <w:sz w:val="24"/>
                <w:szCs w:val="24"/>
                <w:lang w:val="tr-TR"/>
              </w:rPr>
              <w:t>.</w:t>
            </w:r>
            <w:r w:rsidRPr="00284410">
              <w:rPr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284410">
              <w:rPr>
                <w:b/>
                <w:bCs/>
                <w:color w:val="222222"/>
                <w:sz w:val="24"/>
                <w:szCs w:val="24"/>
                <w:lang w:val="tr-TR" w:eastAsia="tr-TR"/>
              </w:rPr>
              <w:t>Kurumsal görev, yetki ve sorumluluklar</w:t>
            </w: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147" w:firstLine="284"/>
              <w:rPr>
                <w:sz w:val="22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ab/>
            </w:r>
            <w:r w:rsidRPr="008D02CF">
              <w:rPr>
                <w:sz w:val="22"/>
                <w:szCs w:val="24"/>
                <w:lang w:val="tr-TR" w:eastAsia="tr-TR"/>
              </w:rPr>
              <w:t xml:space="preserve">Üst yönetim, ilgili görevler için yetki ve sorumlulukların belirlendiği ve </w:t>
            </w:r>
            <w:r>
              <w:rPr>
                <w:sz w:val="22"/>
                <w:szCs w:val="24"/>
                <w:lang w:val="tr-TR" w:eastAsia="tr-TR"/>
              </w:rPr>
              <w:t>Kurum</w:t>
            </w:r>
            <w:r w:rsidRPr="008D02CF">
              <w:rPr>
                <w:sz w:val="22"/>
                <w:szCs w:val="24"/>
                <w:lang w:val="tr-TR" w:eastAsia="tr-TR"/>
              </w:rPr>
              <w:t xml:space="preserve"> içerisinde duyurmuş mu?</w:t>
            </w: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431"/>
              <w:rPr>
                <w:sz w:val="22"/>
                <w:szCs w:val="24"/>
                <w:lang w:val="tr-TR" w:eastAsia="tr-TR"/>
              </w:rPr>
            </w:pPr>
            <w:r w:rsidRPr="008D02CF">
              <w:rPr>
                <w:sz w:val="22"/>
                <w:szCs w:val="24"/>
                <w:lang w:val="tr-TR" w:eastAsia="tr-TR"/>
              </w:rPr>
              <w:t>Üst yönetim aşağıdakiler için yetki ve sorumlulukları belirlemiş mi?</w:t>
            </w: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2"/>
                <w:szCs w:val="24"/>
                <w:lang w:val="tr-TR" w:eastAsia="tr-TR"/>
              </w:rPr>
            </w:pPr>
            <w:r w:rsidRPr="008D02CF">
              <w:rPr>
                <w:sz w:val="22"/>
                <w:szCs w:val="24"/>
                <w:lang w:val="tr-TR" w:eastAsia="tr-TR"/>
              </w:rPr>
              <w:t xml:space="preserve">a) </w:t>
            </w:r>
            <w:r>
              <w:rPr>
                <w:sz w:val="22"/>
                <w:szCs w:val="24"/>
                <w:lang w:val="tr-TR" w:eastAsia="tr-TR"/>
              </w:rPr>
              <w:t>İSG Y</w:t>
            </w:r>
            <w:r w:rsidRPr="008D02CF">
              <w:rPr>
                <w:sz w:val="22"/>
                <w:szCs w:val="24"/>
                <w:lang w:val="tr-TR" w:eastAsia="tr-TR"/>
              </w:rPr>
              <w:t xml:space="preserve">önetim </w:t>
            </w:r>
            <w:r>
              <w:rPr>
                <w:sz w:val="22"/>
                <w:szCs w:val="24"/>
                <w:lang w:val="tr-TR" w:eastAsia="tr-TR"/>
              </w:rPr>
              <w:t>S</w:t>
            </w:r>
            <w:r w:rsidRPr="008D02CF">
              <w:rPr>
                <w:sz w:val="22"/>
                <w:szCs w:val="24"/>
                <w:lang w:val="tr-TR" w:eastAsia="tr-TR"/>
              </w:rPr>
              <w:t>isteminin, bu standardın şartlarını karşılamasının güvence altına alınması,</w:t>
            </w: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2"/>
                <w:szCs w:val="24"/>
                <w:lang w:val="tr-TR" w:eastAsia="tr-TR"/>
              </w:rPr>
            </w:pPr>
            <w:r w:rsidRPr="008D02CF">
              <w:rPr>
                <w:sz w:val="22"/>
                <w:szCs w:val="24"/>
                <w:lang w:val="tr-TR" w:eastAsia="tr-TR"/>
              </w:rPr>
              <w:t>b) Proseslerin istenen sonuçları ortaya çıkarmasının güvence altına alınması,</w:t>
            </w: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2"/>
                <w:szCs w:val="24"/>
                <w:lang w:val="tr-TR" w:eastAsia="tr-TR"/>
              </w:rPr>
            </w:pPr>
            <w:r w:rsidRPr="008D02CF">
              <w:rPr>
                <w:sz w:val="22"/>
                <w:szCs w:val="24"/>
                <w:lang w:val="tr-TR" w:eastAsia="tr-TR"/>
              </w:rPr>
              <w:t xml:space="preserve">c) </w:t>
            </w:r>
            <w:r>
              <w:rPr>
                <w:sz w:val="22"/>
                <w:szCs w:val="24"/>
                <w:lang w:val="tr-TR" w:eastAsia="tr-TR"/>
              </w:rPr>
              <w:t xml:space="preserve">İSG </w:t>
            </w:r>
            <w:proofErr w:type="spellStart"/>
            <w:r>
              <w:rPr>
                <w:sz w:val="22"/>
                <w:szCs w:val="24"/>
                <w:lang w:val="tr-TR" w:eastAsia="tr-TR"/>
              </w:rPr>
              <w:t>Y</w:t>
            </w:r>
            <w:r w:rsidRPr="008D02CF">
              <w:rPr>
                <w:sz w:val="22"/>
                <w:szCs w:val="24"/>
                <w:lang w:val="tr-TR" w:eastAsia="tr-TR"/>
              </w:rPr>
              <w:t>önetim</w:t>
            </w:r>
            <w:r>
              <w:rPr>
                <w:sz w:val="22"/>
                <w:szCs w:val="24"/>
                <w:lang w:val="tr-TR" w:eastAsia="tr-TR"/>
              </w:rPr>
              <w:t>S</w:t>
            </w:r>
            <w:r w:rsidRPr="008D02CF">
              <w:rPr>
                <w:sz w:val="22"/>
                <w:szCs w:val="24"/>
                <w:lang w:val="tr-TR" w:eastAsia="tr-TR"/>
              </w:rPr>
              <w:t>isteminin</w:t>
            </w:r>
            <w:proofErr w:type="spellEnd"/>
            <w:r w:rsidRPr="008D02CF">
              <w:rPr>
                <w:sz w:val="22"/>
                <w:szCs w:val="24"/>
                <w:lang w:val="tr-TR" w:eastAsia="tr-TR"/>
              </w:rPr>
              <w:t xml:space="preserve"> performansı ve iyileştirme (bk. Madde </w:t>
            </w:r>
            <w:proofErr w:type="gramStart"/>
            <w:r w:rsidRPr="00416D85">
              <w:rPr>
                <w:b/>
                <w:sz w:val="22"/>
                <w:szCs w:val="24"/>
                <w:lang w:val="tr-TR" w:eastAsia="tr-TR"/>
              </w:rPr>
              <w:t>10.1</w:t>
            </w:r>
            <w:proofErr w:type="gramEnd"/>
            <w:r w:rsidRPr="00416D85">
              <w:rPr>
                <w:b/>
                <w:sz w:val="22"/>
                <w:szCs w:val="24"/>
                <w:lang w:val="tr-TR" w:eastAsia="tr-TR"/>
              </w:rPr>
              <w:t>)</w:t>
            </w:r>
            <w:r w:rsidRPr="008D02CF">
              <w:rPr>
                <w:sz w:val="22"/>
                <w:szCs w:val="24"/>
                <w:lang w:val="tr-TR" w:eastAsia="tr-TR"/>
              </w:rPr>
              <w:t xml:space="preserve"> için fırsatlar ile ilgili raporlama (özellikle </w:t>
            </w:r>
            <w:r>
              <w:rPr>
                <w:sz w:val="22"/>
                <w:szCs w:val="24"/>
                <w:lang w:val="tr-TR" w:eastAsia="tr-TR"/>
              </w:rPr>
              <w:t>Ü</w:t>
            </w:r>
            <w:r w:rsidRPr="008D02CF">
              <w:rPr>
                <w:sz w:val="22"/>
                <w:szCs w:val="24"/>
                <w:lang w:val="tr-TR" w:eastAsia="tr-TR"/>
              </w:rPr>
              <w:t xml:space="preserve">st </w:t>
            </w:r>
            <w:r>
              <w:rPr>
                <w:sz w:val="22"/>
                <w:szCs w:val="24"/>
                <w:lang w:val="tr-TR" w:eastAsia="tr-TR"/>
              </w:rPr>
              <w:t>Y</w:t>
            </w:r>
            <w:r w:rsidRPr="008D02CF">
              <w:rPr>
                <w:sz w:val="22"/>
                <w:szCs w:val="24"/>
                <w:lang w:val="tr-TR" w:eastAsia="tr-TR"/>
              </w:rPr>
              <w:t>önetime</w:t>
            </w:r>
            <w:r>
              <w:rPr>
                <w:sz w:val="22"/>
                <w:szCs w:val="24"/>
                <w:lang w:val="tr-TR" w:eastAsia="tr-TR"/>
              </w:rPr>
              <w:t xml:space="preserve"> R</w:t>
            </w:r>
            <w:r w:rsidRPr="008D02CF">
              <w:rPr>
                <w:sz w:val="22"/>
                <w:szCs w:val="24"/>
                <w:lang w:val="tr-TR" w:eastAsia="tr-TR"/>
              </w:rPr>
              <w:t>aporlama),</w:t>
            </w: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289" w:hanging="284"/>
              <w:rPr>
                <w:sz w:val="22"/>
                <w:szCs w:val="24"/>
                <w:lang w:val="tr-TR" w:eastAsia="tr-TR"/>
              </w:rPr>
            </w:pPr>
            <w:r w:rsidRPr="008D02CF">
              <w:rPr>
                <w:sz w:val="22"/>
                <w:szCs w:val="24"/>
                <w:lang w:val="tr-TR" w:eastAsia="tr-TR"/>
              </w:rPr>
              <w:t xml:space="preserve">d) </w:t>
            </w:r>
            <w:r>
              <w:rPr>
                <w:sz w:val="22"/>
                <w:szCs w:val="24"/>
                <w:lang w:val="tr-TR" w:eastAsia="tr-TR"/>
              </w:rPr>
              <w:t>Kurum</w:t>
            </w:r>
            <w:r w:rsidRPr="008D02CF">
              <w:rPr>
                <w:sz w:val="22"/>
                <w:szCs w:val="24"/>
                <w:lang w:val="tr-TR" w:eastAsia="tr-TR"/>
              </w:rPr>
              <w:t>un tamamında müşteri odaklılığın teşvik edilmesinin güvence altına alınması,</w:t>
            </w: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289" w:hanging="284"/>
              <w:rPr>
                <w:sz w:val="22"/>
                <w:szCs w:val="24"/>
                <w:lang w:val="tr-TR" w:eastAsia="tr-TR"/>
              </w:rPr>
            </w:pPr>
            <w:r w:rsidRPr="008D02CF">
              <w:rPr>
                <w:sz w:val="22"/>
                <w:szCs w:val="24"/>
                <w:lang w:val="tr-TR" w:eastAsia="tr-TR"/>
              </w:rPr>
              <w:t xml:space="preserve">e) </w:t>
            </w:r>
            <w:proofErr w:type="spellStart"/>
            <w:r>
              <w:rPr>
                <w:sz w:val="22"/>
                <w:szCs w:val="24"/>
                <w:lang w:val="tr-TR" w:eastAsia="tr-TR"/>
              </w:rPr>
              <w:t>İSGY</w:t>
            </w:r>
            <w:r w:rsidRPr="008D02CF">
              <w:rPr>
                <w:sz w:val="22"/>
                <w:szCs w:val="24"/>
                <w:lang w:val="tr-TR" w:eastAsia="tr-TR"/>
              </w:rPr>
              <w:t>önetim</w:t>
            </w:r>
            <w:proofErr w:type="spellEnd"/>
            <w:r w:rsidRPr="008D02CF">
              <w:rPr>
                <w:sz w:val="22"/>
                <w:szCs w:val="24"/>
                <w:lang w:val="tr-TR" w:eastAsia="tr-TR"/>
              </w:rPr>
              <w:t xml:space="preserve"> </w:t>
            </w:r>
            <w:r>
              <w:rPr>
                <w:sz w:val="22"/>
                <w:szCs w:val="24"/>
                <w:lang w:val="tr-TR" w:eastAsia="tr-TR"/>
              </w:rPr>
              <w:t>S</w:t>
            </w:r>
            <w:r w:rsidRPr="008D02CF">
              <w:rPr>
                <w:sz w:val="22"/>
                <w:szCs w:val="24"/>
                <w:lang w:val="tr-TR" w:eastAsia="tr-TR"/>
              </w:rPr>
              <w:t xml:space="preserve">istemindeki değişiklikler planlanır ve uygulanırken, </w:t>
            </w:r>
            <w:r>
              <w:rPr>
                <w:sz w:val="22"/>
                <w:szCs w:val="24"/>
                <w:lang w:val="tr-TR" w:eastAsia="tr-TR"/>
              </w:rPr>
              <w:t>İSG</w:t>
            </w:r>
            <w:r w:rsidRPr="008D02CF">
              <w:rPr>
                <w:sz w:val="22"/>
                <w:szCs w:val="24"/>
                <w:lang w:val="tr-TR" w:eastAsia="tr-TR"/>
              </w:rPr>
              <w:t xml:space="preserve"> yönetim sisteminin bütünlüğünün güvence altına alınması.</w:t>
            </w:r>
          </w:p>
          <w:p w:rsidR="001B7236" w:rsidRPr="008D02CF" w:rsidRDefault="001B7236" w:rsidP="00F31C3F">
            <w:pPr>
              <w:pStyle w:val="GvdeMetni"/>
              <w:rPr>
                <w:sz w:val="24"/>
                <w:szCs w:val="24"/>
                <w:lang w:val="tr-TR" w:eastAsia="tr-TR"/>
              </w:rPr>
            </w:pPr>
          </w:p>
          <w:p w:rsidR="001B7236" w:rsidRDefault="001B7236" w:rsidP="00284410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  <w:p w:rsidR="001B7236" w:rsidRDefault="001B7236" w:rsidP="004A20C7">
            <w:pPr>
              <w:pStyle w:val="GvdeMetni"/>
              <w:rPr>
                <w:lang w:val="tr-TR"/>
              </w:rPr>
            </w:pPr>
          </w:p>
          <w:p w:rsidR="001B7236" w:rsidRDefault="001B7236" w:rsidP="004A20C7">
            <w:pPr>
              <w:pStyle w:val="GvdeMetni"/>
              <w:rPr>
                <w:lang w:val="tr-TR"/>
              </w:rPr>
            </w:pPr>
          </w:p>
          <w:p w:rsidR="001B7236" w:rsidRDefault="001B7236" w:rsidP="004A20C7">
            <w:pPr>
              <w:pStyle w:val="GvdeMetni"/>
              <w:rPr>
                <w:lang w:val="tr-TR"/>
              </w:rPr>
            </w:pPr>
          </w:p>
          <w:p w:rsidR="001B7236" w:rsidRDefault="001B7236" w:rsidP="004A20C7">
            <w:pPr>
              <w:pStyle w:val="GvdeMetni"/>
              <w:rPr>
                <w:lang w:val="tr-TR"/>
              </w:rPr>
            </w:pPr>
          </w:p>
          <w:p w:rsidR="001B7236" w:rsidRDefault="001B7236" w:rsidP="004A20C7">
            <w:pPr>
              <w:pStyle w:val="GvdeMetni"/>
              <w:rPr>
                <w:lang w:val="tr-TR"/>
              </w:rPr>
            </w:pPr>
          </w:p>
          <w:p w:rsidR="001B7236" w:rsidRDefault="001B7236" w:rsidP="004A20C7">
            <w:pPr>
              <w:pStyle w:val="GvdeMetni"/>
              <w:rPr>
                <w:lang w:val="tr-TR"/>
              </w:rPr>
            </w:pPr>
          </w:p>
          <w:p w:rsidR="001B7236" w:rsidRDefault="001B7236" w:rsidP="004A20C7">
            <w:pPr>
              <w:pStyle w:val="GvdeMetni"/>
              <w:rPr>
                <w:lang w:val="tr-TR"/>
              </w:rPr>
            </w:pPr>
          </w:p>
          <w:p w:rsidR="001B7236" w:rsidRDefault="001B7236" w:rsidP="004A20C7">
            <w:pPr>
              <w:pStyle w:val="GvdeMetni"/>
              <w:rPr>
                <w:lang w:val="tr-TR"/>
              </w:rPr>
            </w:pPr>
          </w:p>
          <w:p w:rsidR="001B7236" w:rsidRDefault="001B7236" w:rsidP="004A20C7">
            <w:pPr>
              <w:pStyle w:val="GvdeMetni"/>
              <w:rPr>
                <w:lang w:val="tr-TR"/>
              </w:rPr>
            </w:pPr>
          </w:p>
          <w:p w:rsidR="001B7236" w:rsidRDefault="001B7236" w:rsidP="004A20C7">
            <w:pPr>
              <w:pStyle w:val="GvdeMetni"/>
              <w:rPr>
                <w:lang w:val="tr-TR"/>
              </w:rPr>
            </w:pPr>
          </w:p>
          <w:p w:rsidR="001B7236" w:rsidRPr="004A20C7" w:rsidRDefault="001B7236" w:rsidP="004A20C7">
            <w:pPr>
              <w:pStyle w:val="GvdeMetni"/>
              <w:rPr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284410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284410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284410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712"/>
        </w:trPr>
        <w:tc>
          <w:tcPr>
            <w:tcW w:w="3590" w:type="pct"/>
            <w:gridSpan w:val="2"/>
            <w:shd w:val="clear" w:color="auto" w:fill="FFFFFF" w:themeFill="background1"/>
            <w:vAlign w:val="center"/>
          </w:tcPr>
          <w:p w:rsidR="00DC0C67" w:rsidRDefault="00DC0C67" w:rsidP="009038F9">
            <w:pPr>
              <w:snapToGrid w:val="0"/>
              <w:ind w:left="289" w:right="-47"/>
              <w:rPr>
                <w:b/>
                <w:bCs/>
                <w:sz w:val="24"/>
                <w:szCs w:val="24"/>
              </w:rPr>
            </w:pPr>
          </w:p>
          <w:p w:rsidR="00DC0C67" w:rsidRDefault="00DC0C67" w:rsidP="009038F9">
            <w:pPr>
              <w:snapToGrid w:val="0"/>
              <w:ind w:left="289" w:right="-47"/>
              <w:rPr>
                <w:b/>
                <w:bCs/>
                <w:sz w:val="24"/>
                <w:szCs w:val="24"/>
              </w:rPr>
            </w:pPr>
          </w:p>
          <w:p w:rsidR="001B7236" w:rsidRPr="00284410" w:rsidRDefault="001B7236" w:rsidP="009038F9">
            <w:pPr>
              <w:snapToGrid w:val="0"/>
              <w:ind w:left="289" w:right="-47"/>
              <w:rPr>
                <w:b/>
                <w:bCs/>
                <w:sz w:val="24"/>
                <w:szCs w:val="24"/>
              </w:rPr>
            </w:pPr>
            <w:proofErr w:type="gramStart"/>
            <w:r w:rsidRPr="00284410">
              <w:rPr>
                <w:b/>
                <w:bCs/>
                <w:sz w:val="24"/>
                <w:szCs w:val="24"/>
              </w:rPr>
              <w:t xml:space="preserve">5.4 </w:t>
            </w:r>
            <w:r w:rsidR="00387108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="0038710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4410">
              <w:rPr>
                <w:b/>
                <w:bCs/>
                <w:sz w:val="24"/>
                <w:szCs w:val="24"/>
              </w:rPr>
              <w:t>Çalışanların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284410">
              <w:rPr>
                <w:b/>
                <w:bCs/>
                <w:sz w:val="24"/>
                <w:szCs w:val="24"/>
              </w:rPr>
              <w:t>örüşlerinin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284410">
              <w:rPr>
                <w:b/>
                <w:bCs/>
                <w:sz w:val="24"/>
                <w:szCs w:val="24"/>
              </w:rPr>
              <w:t>lınmasıve</w:t>
            </w:r>
            <w:r>
              <w:rPr>
                <w:b/>
                <w:bCs/>
                <w:sz w:val="24"/>
                <w:szCs w:val="24"/>
              </w:rPr>
              <w:t>Ç</w:t>
            </w:r>
            <w:r w:rsidRPr="00284410">
              <w:rPr>
                <w:b/>
                <w:bCs/>
                <w:sz w:val="24"/>
                <w:szCs w:val="24"/>
              </w:rPr>
              <w:t>alışanların</w:t>
            </w:r>
            <w:r>
              <w:rPr>
                <w:b/>
                <w:bCs/>
                <w:sz w:val="24"/>
                <w:szCs w:val="24"/>
              </w:rPr>
              <w:t>K</w:t>
            </w:r>
            <w:r w:rsidRPr="00284410">
              <w:rPr>
                <w:b/>
                <w:bCs/>
                <w:sz w:val="24"/>
                <w:szCs w:val="24"/>
              </w:rPr>
              <w:t>atılımı</w:t>
            </w:r>
            <w:proofErr w:type="spellEnd"/>
          </w:p>
          <w:p w:rsidR="001B7236" w:rsidRPr="00F31C3F" w:rsidRDefault="001B7236" w:rsidP="009038F9">
            <w:pPr>
              <w:suppressAutoHyphens w:val="0"/>
              <w:autoSpaceDE w:val="0"/>
              <w:autoSpaceDN w:val="0"/>
              <w:adjustRightInd w:val="0"/>
              <w:ind w:left="28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, </w:t>
            </w:r>
            <w:proofErr w:type="spellStart"/>
            <w:r w:rsidRPr="009038F9">
              <w:rPr>
                <w:bCs/>
                <w:sz w:val="24"/>
                <w:szCs w:val="24"/>
                <w:lang w:val="tr-TR" w:eastAsia="tr-TR"/>
              </w:rPr>
              <w:t>İSG</w:t>
            </w:r>
            <w:r>
              <w:rPr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sz w:val="24"/>
                <w:szCs w:val="24"/>
                <w:lang w:val="tr-TR" w:eastAsia="tr-TR"/>
              </w:rPr>
              <w:t>önetim</w:t>
            </w:r>
            <w:proofErr w:type="spellEnd"/>
            <w:r w:rsidRPr="00284410">
              <w:rPr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isteminin geliştirilmesi, planlanması, uygulanması, performans değerlendirmesi ve iyileştirme faaliyetlerinde, danışma ve uygun olan tüm seviyelerde çalışanların ve bulundukları yerde varsa, çalışan temsilcilerinin katılımı için </w:t>
            </w:r>
            <w:proofErr w:type="gramStart"/>
            <w:r w:rsidRPr="00284410">
              <w:rPr>
                <w:sz w:val="24"/>
                <w:szCs w:val="24"/>
                <w:lang w:val="tr-TR" w:eastAsia="tr-TR"/>
              </w:rPr>
              <w:t>proses</w:t>
            </w:r>
            <w:proofErr w:type="gramEnd"/>
            <w:r w:rsidRPr="00284410">
              <w:rPr>
                <w:sz w:val="24"/>
                <w:szCs w:val="24"/>
                <w:lang w:val="tr-TR" w:eastAsia="tr-TR"/>
              </w:rPr>
              <w:t>/prosesleri oluşturuyor, uyguluyor ve sürekliliğini sağlıyor mu?</w:t>
            </w:r>
          </w:p>
          <w:p w:rsidR="001B7236" w:rsidRDefault="001B7236" w:rsidP="009038F9">
            <w:pPr>
              <w:ind w:left="289"/>
              <w:rPr>
                <w:b/>
                <w:sz w:val="24"/>
                <w:szCs w:val="24"/>
                <w:lang w:val="tr-TR"/>
              </w:rPr>
            </w:pPr>
          </w:p>
          <w:p w:rsidR="001B7236" w:rsidRDefault="001B7236" w:rsidP="004A20C7">
            <w:pPr>
              <w:pStyle w:val="GvdeMetni"/>
              <w:rPr>
                <w:lang w:val="tr-TR"/>
              </w:rPr>
            </w:pPr>
          </w:p>
          <w:p w:rsidR="001B7236" w:rsidRPr="004A20C7" w:rsidRDefault="001B7236" w:rsidP="004A20C7">
            <w:pPr>
              <w:pStyle w:val="GvdeMetni"/>
              <w:rPr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4A20C7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4A20C7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4A20C7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421"/>
        </w:trPr>
        <w:tc>
          <w:tcPr>
            <w:tcW w:w="3590" w:type="pct"/>
            <w:gridSpan w:val="2"/>
            <w:shd w:val="clear" w:color="auto" w:fill="FFFFFF" w:themeFill="background1"/>
            <w:vAlign w:val="center"/>
          </w:tcPr>
          <w:p w:rsidR="00CD4E9A" w:rsidRDefault="00CD4E9A" w:rsidP="00CD4E9A">
            <w:pPr>
              <w:ind w:left="289"/>
              <w:rPr>
                <w:b/>
                <w:sz w:val="24"/>
                <w:szCs w:val="24"/>
                <w:lang w:val="tr-TR"/>
              </w:rPr>
            </w:pPr>
          </w:p>
          <w:p w:rsidR="00CD4E9A" w:rsidRPr="00284410" w:rsidRDefault="00CD4E9A" w:rsidP="00CD4E9A">
            <w:pPr>
              <w:ind w:left="289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6. PLANLAMA</w:t>
            </w:r>
          </w:p>
          <w:p w:rsidR="001B7236" w:rsidRPr="00284410" w:rsidRDefault="001B7236" w:rsidP="009038F9">
            <w:pPr>
              <w:ind w:left="289"/>
              <w:rPr>
                <w:b/>
                <w:sz w:val="24"/>
                <w:szCs w:val="24"/>
                <w:lang w:val="tr-TR"/>
              </w:rPr>
            </w:pPr>
            <w:r w:rsidRPr="00284410">
              <w:rPr>
                <w:b/>
                <w:sz w:val="24"/>
                <w:szCs w:val="24"/>
                <w:lang w:val="tr-TR"/>
              </w:rPr>
              <w:t>6.</w:t>
            </w:r>
            <w:bookmarkStart w:id="2" w:name="_Toc375130000"/>
            <w:r w:rsidR="00CD4E9A">
              <w:rPr>
                <w:b/>
                <w:sz w:val="24"/>
                <w:szCs w:val="24"/>
                <w:lang w:val="tr-TR"/>
              </w:rPr>
              <w:t>1.</w:t>
            </w:r>
            <w:r w:rsidR="00CD4E9A" w:rsidRPr="00284410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284410">
              <w:rPr>
                <w:b/>
                <w:sz w:val="24"/>
                <w:szCs w:val="24"/>
                <w:lang w:val="tr-TR"/>
              </w:rPr>
              <w:t xml:space="preserve">Risk </w:t>
            </w:r>
            <w:r w:rsidR="00CD4E9A">
              <w:rPr>
                <w:b/>
                <w:sz w:val="24"/>
                <w:szCs w:val="24"/>
                <w:lang w:val="tr-TR"/>
              </w:rPr>
              <w:t>v</w:t>
            </w:r>
            <w:r w:rsidR="00CD4E9A" w:rsidRPr="00284410">
              <w:rPr>
                <w:b/>
                <w:sz w:val="24"/>
                <w:szCs w:val="24"/>
                <w:lang w:val="tr-TR"/>
              </w:rPr>
              <w:t xml:space="preserve">e Fırsatları </w:t>
            </w:r>
            <w:r w:rsidR="00CD4E9A">
              <w:rPr>
                <w:b/>
                <w:sz w:val="24"/>
                <w:szCs w:val="24"/>
                <w:lang w:val="tr-TR"/>
              </w:rPr>
              <w:t>Belirleme</w:t>
            </w:r>
            <w:r w:rsidRPr="00284410">
              <w:rPr>
                <w:b/>
                <w:sz w:val="24"/>
                <w:szCs w:val="24"/>
                <w:lang w:val="tr-TR"/>
              </w:rPr>
              <w:t xml:space="preserve"> </w:t>
            </w:r>
            <w:r w:rsidR="00CD4E9A" w:rsidRPr="00284410">
              <w:rPr>
                <w:b/>
                <w:sz w:val="24"/>
                <w:szCs w:val="24"/>
                <w:lang w:val="tr-TR"/>
              </w:rPr>
              <w:t>Faaliyetler</w:t>
            </w:r>
            <w:bookmarkEnd w:id="2"/>
            <w:r w:rsidR="00CD4E9A">
              <w:rPr>
                <w:b/>
                <w:sz w:val="24"/>
                <w:szCs w:val="24"/>
                <w:lang w:val="tr-TR"/>
              </w:rPr>
              <w:t>i</w:t>
            </w: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289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6.1.1</w:t>
            </w:r>
            <w:r w:rsidR="00CD4E9A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. Genel</w:t>
            </w:r>
            <w:r w:rsidRPr="008D02CF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289"/>
              <w:rPr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bCs/>
                <w:color w:val="000000"/>
                <w:sz w:val="24"/>
                <w:szCs w:val="24"/>
                <w:lang w:val="tr-TR" w:eastAsia="tr-TR"/>
              </w:rPr>
              <w:tab/>
              <w:t>O</w:t>
            </w:r>
            <w:r w:rsidRPr="00284410">
              <w:rPr>
                <w:bCs/>
                <w:color w:val="000000"/>
                <w:sz w:val="24"/>
                <w:szCs w:val="24"/>
                <w:lang w:val="tr-TR" w:eastAsia="tr-TR"/>
              </w:rPr>
              <w:t>rganizasyon belirtilen hususları dikkate alacaktır.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289"/>
              <w:rPr>
                <w:bCs/>
                <w:color w:val="000000"/>
                <w:sz w:val="24"/>
                <w:szCs w:val="24"/>
                <w:lang w:val="tr-TR" w:eastAsia="tr-TR"/>
              </w:rPr>
            </w:pPr>
            <w:r w:rsidRPr="00416D8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4.1'de</w:t>
            </w:r>
            <w:r w:rsidRPr="00284410">
              <w:rPr>
                <w:bCs/>
                <w:color w:val="000000"/>
                <w:sz w:val="24"/>
                <w:szCs w:val="24"/>
                <w:lang w:val="tr-TR" w:eastAsia="tr-TR"/>
              </w:rPr>
              <w:t xml:space="preserve"> (bağlamda), </w:t>
            </w:r>
            <w:proofErr w:type="gramStart"/>
            <w:r w:rsidRPr="00416D8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4.2</w:t>
            </w:r>
            <w:proofErr w:type="gramEnd"/>
            <w:r w:rsidRPr="00284410">
              <w:rPr>
                <w:bCs/>
                <w:color w:val="000000"/>
                <w:sz w:val="24"/>
                <w:szCs w:val="24"/>
                <w:lang w:val="tr-TR" w:eastAsia="tr-TR"/>
              </w:rPr>
              <w:t xml:space="preserve"> (ilgili taraflar) ve </w:t>
            </w:r>
            <w:r w:rsidRPr="00416D8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4.3'te</w:t>
            </w:r>
            <w:r w:rsidRPr="00284410">
              <w:rPr>
                <w:bCs/>
                <w:color w:val="000000"/>
                <w:sz w:val="24"/>
                <w:szCs w:val="24"/>
                <w:lang w:val="tr-TR" w:eastAsia="tr-TR"/>
              </w:rPr>
              <w:t xml:space="preserve"> belirtilen şartlar (kapsamı).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147"/>
              <w:rPr>
                <w:bCs/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bCs/>
                <w:color w:val="000000"/>
                <w:sz w:val="24"/>
                <w:szCs w:val="24"/>
                <w:lang w:val="tr-TR" w:eastAsia="tr-TR"/>
              </w:rPr>
              <w:t>İSG (</w:t>
            </w:r>
            <w:r>
              <w:rPr>
                <w:bCs/>
                <w:color w:val="000000"/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bCs/>
                <w:color w:val="000000"/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bCs/>
                <w:color w:val="000000"/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bCs/>
                <w:color w:val="000000"/>
                <w:sz w:val="24"/>
                <w:szCs w:val="24"/>
                <w:lang w:val="tr-TR" w:eastAsia="tr-TR"/>
              </w:rPr>
              <w:t>istemi) ve ele alınması gereken riskleri ve fırsatları belirlenmiş mi?</w:t>
            </w:r>
          </w:p>
          <w:p w:rsidR="001B7236" w:rsidRPr="00284410" w:rsidRDefault="001B7236" w:rsidP="009038F9">
            <w:pPr>
              <w:autoSpaceDE w:val="0"/>
              <w:autoSpaceDN w:val="0"/>
              <w:adjustRightInd w:val="0"/>
              <w:ind w:left="431" w:hanging="284"/>
              <w:rPr>
                <w:sz w:val="24"/>
                <w:szCs w:val="24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a) İSG 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isteminin amaçlanan sonucu elde 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284410">
              <w:rPr>
                <w:color w:val="000000"/>
                <w:sz w:val="24"/>
                <w:szCs w:val="24"/>
                <w:lang w:val="tr-TR" w:eastAsia="tr-TR"/>
              </w:rPr>
              <w:t>edebileceğine</w:t>
            </w:r>
            <w:proofErr w:type="gramEnd"/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 dair güvence vermek;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>b) İstenmeyen etkileri önlemek veya azaltmak,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>d) Sürekli iyileştirme sağlamak.</w:t>
            </w:r>
          </w:p>
          <w:p w:rsidR="001B7236" w:rsidRPr="00284410" w:rsidRDefault="001B7236" w:rsidP="004A20C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222222"/>
                <w:sz w:val="24"/>
                <w:szCs w:val="24"/>
                <w:lang w:val="tr-TR" w:eastAsia="tr-TR"/>
              </w:rPr>
            </w:pPr>
          </w:p>
          <w:p w:rsidR="001B7236" w:rsidRPr="00284410" w:rsidRDefault="001B7236" w:rsidP="009038F9">
            <w:pPr>
              <w:pStyle w:val="GvdeMetni"/>
              <w:ind w:left="147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, İSG 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color w:val="000000"/>
                <w:sz w:val="24"/>
                <w:szCs w:val="24"/>
                <w:lang w:val="tr-TR" w:eastAsia="tr-TR"/>
              </w:rPr>
              <w:t>isteminin ve ele alınması gereken hedeflenen sonuçların risklerini ve fırsatlarını belirlerken, aşağıdakileri dikkate alıyor mu?</w:t>
            </w:r>
          </w:p>
          <w:p w:rsidR="001B7236" w:rsidRPr="00284410" w:rsidRDefault="001B7236" w:rsidP="004A20C7">
            <w:pPr>
              <w:pStyle w:val="GvdeMetni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>Tehlikeler</w:t>
            </w:r>
          </w:p>
          <w:p w:rsidR="001B7236" w:rsidRPr="00284410" w:rsidRDefault="001B7236" w:rsidP="004A20C7">
            <w:pPr>
              <w:pStyle w:val="GvdeMetni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İSG 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>R</w:t>
            </w:r>
            <w:r w:rsidRPr="00284410">
              <w:rPr>
                <w:color w:val="000000"/>
                <w:sz w:val="24"/>
                <w:szCs w:val="24"/>
                <w:lang w:val="tr-TR" w:eastAsia="tr-TR"/>
              </w:rPr>
              <w:t>iskleri ve diğer riskler</w:t>
            </w:r>
          </w:p>
          <w:p w:rsidR="001B7236" w:rsidRPr="00284410" w:rsidRDefault="001B7236" w:rsidP="004A20C7">
            <w:pPr>
              <w:pStyle w:val="GvdeMetni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İSG 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>F</w:t>
            </w:r>
            <w:r w:rsidRPr="00284410">
              <w:rPr>
                <w:color w:val="000000"/>
                <w:sz w:val="24"/>
                <w:szCs w:val="24"/>
                <w:lang w:val="tr-TR" w:eastAsia="tr-TR"/>
              </w:rPr>
              <w:t>ırsatları ve diğer fırsatlar</w:t>
            </w:r>
          </w:p>
          <w:p w:rsidR="001B7236" w:rsidRPr="00284410" w:rsidRDefault="001B7236" w:rsidP="004A20C7">
            <w:pPr>
              <w:pStyle w:val="GvdeMetni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>Yasal şartlar ve diğer şartlar</w:t>
            </w:r>
          </w:p>
          <w:p w:rsidR="001B7236" w:rsidRDefault="001B7236" w:rsidP="00CD4E9A">
            <w:pPr>
              <w:pStyle w:val="GvdeMetni"/>
              <w:rPr>
                <w:color w:val="000000"/>
                <w:sz w:val="24"/>
                <w:szCs w:val="24"/>
                <w:lang w:val="tr-TR" w:eastAsia="tr-TR"/>
              </w:rPr>
            </w:pPr>
          </w:p>
          <w:p w:rsidR="001B7236" w:rsidRPr="00284410" w:rsidRDefault="001B7236" w:rsidP="009038F9">
            <w:pPr>
              <w:pStyle w:val="GvdeMetni"/>
              <w:ind w:left="289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>Planlanan değişikliklerin kalıcı veya geçici olması durumunda, bu değerlendirme değişiklik uygulanmadan önce yapılmakta mıdır?</w:t>
            </w:r>
          </w:p>
          <w:p w:rsidR="001B7236" w:rsidRDefault="001B7236" w:rsidP="009038F9">
            <w:pPr>
              <w:pStyle w:val="GvdeMetni"/>
              <w:ind w:left="289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 hakkında aşağıdaki belgelenmiş bilgileri saklamakta mıdır?</w:t>
            </w:r>
          </w:p>
          <w:p w:rsidR="00CD4E9A" w:rsidRPr="00284410" w:rsidRDefault="00CD4E9A" w:rsidP="009038F9">
            <w:pPr>
              <w:pStyle w:val="GvdeMetni"/>
              <w:ind w:left="289"/>
              <w:rPr>
                <w:color w:val="000000"/>
                <w:sz w:val="24"/>
                <w:szCs w:val="24"/>
                <w:lang w:val="tr-TR" w:eastAsia="tr-TR"/>
              </w:rPr>
            </w:pPr>
          </w:p>
          <w:p w:rsidR="001B7236" w:rsidRPr="00284410" w:rsidRDefault="001B7236" w:rsidP="004A20C7">
            <w:pPr>
              <w:pStyle w:val="GvdeMetni"/>
              <w:numPr>
                <w:ilvl w:val="0"/>
                <w:numId w:val="14"/>
              </w:numPr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>Riskler ve fırsatlar</w:t>
            </w:r>
          </w:p>
          <w:p w:rsidR="001B7236" w:rsidRPr="00CD4E9A" w:rsidRDefault="001B7236" w:rsidP="00CD4E9A">
            <w:pPr>
              <w:pStyle w:val="GvdeMetni"/>
              <w:numPr>
                <w:ilvl w:val="0"/>
                <w:numId w:val="14"/>
              </w:numPr>
              <w:rPr>
                <w:lang w:val="tr-TR"/>
              </w:rPr>
            </w:pPr>
            <w:r w:rsidRPr="00CD4E9A">
              <w:rPr>
                <w:color w:val="000000"/>
                <w:sz w:val="24"/>
                <w:szCs w:val="24"/>
                <w:lang w:val="tr-TR" w:eastAsia="tr-TR"/>
              </w:rPr>
              <w:t>Risk ve fırsatlarını belirlemek ve ele almak için gerekli süreç (</w:t>
            </w:r>
            <w:proofErr w:type="spellStart"/>
            <w:r w:rsidRPr="00CD4E9A">
              <w:rPr>
                <w:color w:val="000000"/>
                <w:sz w:val="24"/>
                <w:szCs w:val="24"/>
                <w:lang w:val="tr-TR" w:eastAsia="tr-TR"/>
              </w:rPr>
              <w:t>ler</w:t>
            </w:r>
            <w:proofErr w:type="spellEnd"/>
            <w:r w:rsidRPr="00CD4E9A">
              <w:rPr>
                <w:color w:val="000000"/>
                <w:sz w:val="24"/>
                <w:szCs w:val="24"/>
                <w:lang w:val="tr-TR" w:eastAsia="tr-TR"/>
              </w:rPr>
              <w:t>) ve yapılması gerekenler</w:t>
            </w:r>
          </w:p>
          <w:p w:rsidR="00CD4E9A" w:rsidRDefault="00CD4E9A" w:rsidP="00CD4E9A">
            <w:pPr>
              <w:pStyle w:val="GvdeMetni"/>
              <w:ind w:left="720"/>
              <w:rPr>
                <w:color w:val="000000"/>
                <w:sz w:val="24"/>
                <w:szCs w:val="24"/>
                <w:lang w:val="tr-TR" w:eastAsia="tr-TR"/>
              </w:rPr>
            </w:pPr>
          </w:p>
          <w:p w:rsidR="00CD4E9A" w:rsidRDefault="00CD4E9A" w:rsidP="00CD4E9A">
            <w:pPr>
              <w:pStyle w:val="GvdeMetni"/>
              <w:ind w:left="720"/>
              <w:rPr>
                <w:color w:val="000000"/>
                <w:sz w:val="24"/>
                <w:szCs w:val="24"/>
                <w:lang w:val="tr-TR" w:eastAsia="tr-TR"/>
              </w:rPr>
            </w:pPr>
          </w:p>
          <w:p w:rsidR="00CD4E9A" w:rsidRDefault="00CD4E9A" w:rsidP="00CD4E9A">
            <w:pPr>
              <w:pStyle w:val="GvdeMetni"/>
              <w:ind w:left="720"/>
              <w:rPr>
                <w:color w:val="000000"/>
                <w:sz w:val="24"/>
                <w:szCs w:val="24"/>
                <w:lang w:val="tr-TR" w:eastAsia="tr-TR"/>
              </w:rPr>
            </w:pPr>
          </w:p>
          <w:p w:rsidR="001B7236" w:rsidRDefault="001B7236" w:rsidP="004A20C7">
            <w:pPr>
              <w:pStyle w:val="GvdeMetni"/>
              <w:rPr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4A20C7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4A20C7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4A20C7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295"/>
        </w:trPr>
        <w:tc>
          <w:tcPr>
            <w:tcW w:w="3590" w:type="pct"/>
            <w:gridSpan w:val="2"/>
            <w:shd w:val="clear" w:color="auto" w:fill="FFFFFF" w:themeFill="background1"/>
            <w:vAlign w:val="center"/>
          </w:tcPr>
          <w:p w:rsidR="00CD4E9A" w:rsidRDefault="00CD4E9A" w:rsidP="009038F9">
            <w:pPr>
              <w:suppressAutoHyphens w:val="0"/>
              <w:autoSpaceDE w:val="0"/>
              <w:autoSpaceDN w:val="0"/>
              <w:adjustRightInd w:val="0"/>
              <w:ind w:left="289"/>
              <w:rPr>
                <w:b/>
                <w:bCs/>
                <w:color w:val="222222"/>
                <w:sz w:val="24"/>
                <w:szCs w:val="24"/>
                <w:lang w:val="tr-TR" w:eastAsia="tr-TR"/>
              </w:rPr>
            </w:pPr>
          </w:p>
          <w:p w:rsidR="00342D46" w:rsidRPr="00342D46" w:rsidRDefault="00342D46" w:rsidP="00342D46">
            <w:pPr>
              <w:pStyle w:val="GvdeMetni3"/>
              <w:spacing w:after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  <w:lang w:val="tr-TR" w:eastAsia="tr-TR"/>
              </w:rPr>
              <w:t xml:space="preserve">     6.1.</w:t>
            </w:r>
            <w:r>
              <w:rPr>
                <w:b/>
                <w:bCs/>
                <w:sz w:val="24"/>
                <w:szCs w:val="24"/>
                <w:lang w:val="tr-TR" w:eastAsia="tr-TR"/>
              </w:rPr>
              <w:t xml:space="preserve">2. </w:t>
            </w:r>
            <w:r w:rsidRPr="00721C1A">
              <w:rPr>
                <w:b/>
                <w:color w:val="000000" w:themeColor="text1"/>
                <w:sz w:val="24"/>
                <w:szCs w:val="24"/>
              </w:rPr>
              <w:t>TEHLİKE TANIMLA</w:t>
            </w:r>
            <w:r>
              <w:rPr>
                <w:b/>
                <w:color w:val="000000" w:themeColor="text1"/>
                <w:sz w:val="24"/>
                <w:szCs w:val="24"/>
              </w:rPr>
              <w:t>M</w:t>
            </w:r>
            <w:r w:rsidRPr="00721C1A">
              <w:rPr>
                <w:b/>
                <w:color w:val="000000" w:themeColor="text1"/>
                <w:sz w:val="24"/>
                <w:szCs w:val="24"/>
              </w:rPr>
              <w:t xml:space="preserve">ASI VE RİSK VE FIRSATLARIN </w:t>
            </w:r>
            <w:r>
              <w:rPr>
                <w:b/>
                <w:color w:val="000000" w:themeColor="text1"/>
                <w:sz w:val="24"/>
                <w:szCs w:val="24"/>
              </w:rPr>
              <w:t>DEĞERLENDİRME</w:t>
            </w:r>
          </w:p>
          <w:p w:rsidR="001B7236" w:rsidRDefault="00342D46" w:rsidP="00342D46">
            <w:pPr>
              <w:suppressAutoHyphens w:val="0"/>
              <w:autoSpaceDE w:val="0"/>
              <w:autoSpaceDN w:val="0"/>
              <w:adjustRightInd w:val="0"/>
              <w:ind w:left="289"/>
              <w:rPr>
                <w:b/>
                <w:sz w:val="24"/>
                <w:szCs w:val="24"/>
                <w:lang w:val="tr-TR" w:eastAsia="tr-TR"/>
              </w:rPr>
            </w:pPr>
            <w:r w:rsidRPr="00721C1A">
              <w:rPr>
                <w:b/>
                <w:sz w:val="24"/>
                <w:szCs w:val="24"/>
              </w:rPr>
              <w:t>6.1.2.</w:t>
            </w:r>
            <w:r>
              <w:rPr>
                <w:b/>
                <w:sz w:val="24"/>
                <w:szCs w:val="24"/>
              </w:rPr>
              <w:t xml:space="preserve">1. </w:t>
            </w:r>
            <w:r w:rsidR="001B7236" w:rsidRPr="00342D46">
              <w:rPr>
                <w:b/>
                <w:sz w:val="24"/>
                <w:szCs w:val="24"/>
                <w:lang w:val="tr-TR" w:eastAsia="tr-TR"/>
              </w:rPr>
              <w:t xml:space="preserve">Tehlike </w:t>
            </w:r>
            <w:r w:rsidRPr="00342D46">
              <w:rPr>
                <w:b/>
                <w:sz w:val="24"/>
                <w:szCs w:val="24"/>
                <w:lang w:val="tr-TR" w:eastAsia="tr-TR"/>
              </w:rPr>
              <w:t>Tanımlama</w:t>
            </w:r>
          </w:p>
          <w:p w:rsidR="00342D46" w:rsidRPr="00342D46" w:rsidRDefault="00342D46" w:rsidP="00342D46">
            <w:pPr>
              <w:pStyle w:val="GvdeMetni"/>
              <w:rPr>
                <w:lang w:val="tr-TR" w:eastAsia="tr-TR"/>
              </w:rPr>
            </w:pP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289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>, devam eden ve aktif olan tehlike tanımlaması için bir süreç (</w:t>
            </w:r>
            <w:proofErr w:type="spellStart"/>
            <w:r w:rsidRPr="00284410">
              <w:rPr>
                <w:sz w:val="24"/>
                <w:szCs w:val="24"/>
                <w:lang w:val="tr-TR" w:eastAsia="tr-TR"/>
              </w:rPr>
              <w:t>ler</w:t>
            </w:r>
            <w:proofErr w:type="spellEnd"/>
            <w:r w:rsidRPr="00284410">
              <w:rPr>
                <w:sz w:val="24"/>
                <w:szCs w:val="24"/>
                <w:lang w:val="tr-TR" w:eastAsia="tr-TR"/>
              </w:rPr>
              <w:t>) oluşturmuş mu? Uygulamakta mı?  Sürdürülmekte midir?</w:t>
            </w:r>
          </w:p>
          <w:p w:rsidR="001B7236" w:rsidRPr="00284410" w:rsidRDefault="001B7236" w:rsidP="00301BD1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İşin nasıl organize edildiği, sosyal faktörler (iş yükü, çalışma saatleri, mağduriyet, taciz ve zorbalık </w:t>
            </w:r>
            <w:proofErr w:type="gramStart"/>
            <w:r w:rsidRPr="00284410">
              <w:rPr>
                <w:sz w:val="24"/>
                <w:szCs w:val="24"/>
                <w:lang w:val="tr-TR" w:eastAsia="tr-TR"/>
              </w:rPr>
              <w:t>dahil</w:t>
            </w:r>
            <w:proofErr w:type="gramEnd"/>
            <w:r w:rsidRPr="00284410">
              <w:rPr>
                <w:sz w:val="24"/>
                <w:szCs w:val="24"/>
                <w:lang w:val="tr-TR" w:eastAsia="tr-TR"/>
              </w:rPr>
              <w:t>), liderlik ve organizasyon kültürü</w:t>
            </w:r>
          </w:p>
          <w:p w:rsidR="001B7236" w:rsidRPr="00284410" w:rsidRDefault="001B7236" w:rsidP="00301BD1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Rutin ve rutin olmayan faaliyetler ve durumlardan kaynaklanan tehlikeler </w:t>
            </w:r>
            <w:proofErr w:type="gramStart"/>
            <w:r w:rsidRPr="00284410">
              <w:rPr>
                <w:sz w:val="24"/>
                <w:szCs w:val="24"/>
                <w:lang w:val="tr-TR" w:eastAsia="tr-TR"/>
              </w:rPr>
              <w:t>dahil</w:t>
            </w:r>
            <w:proofErr w:type="gramEnd"/>
          </w:p>
          <w:p w:rsidR="001B7236" w:rsidRPr="00284410" w:rsidRDefault="001B7236" w:rsidP="00301BD1">
            <w:pPr>
              <w:pStyle w:val="ListeParagraf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Altyapı, </w:t>
            </w:r>
            <w:proofErr w:type="gramStart"/>
            <w:r w:rsidRPr="00284410">
              <w:rPr>
                <w:sz w:val="24"/>
                <w:szCs w:val="24"/>
                <w:lang w:val="tr-TR" w:eastAsia="tr-TR"/>
              </w:rPr>
              <w:t>ekipman</w:t>
            </w:r>
            <w:proofErr w:type="gramEnd"/>
            <w:r w:rsidRPr="00284410">
              <w:rPr>
                <w:sz w:val="24"/>
                <w:szCs w:val="24"/>
                <w:lang w:val="tr-TR" w:eastAsia="tr-TR"/>
              </w:rPr>
              <w:t>, malzemeler, maddeler ve işyerinin fiziksel koşulları</w:t>
            </w:r>
          </w:p>
          <w:p w:rsidR="001B7236" w:rsidRPr="00284410" w:rsidRDefault="001B7236" w:rsidP="00301BD1">
            <w:pPr>
              <w:pStyle w:val="ListeParagraf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Ürün ve hizmet tasarımı, araştırma, geliştirme, test, üretim, montaj, inşaat, hizmet sunumu, bakım ve imha</w:t>
            </w:r>
          </w:p>
          <w:p w:rsidR="001B7236" w:rsidRPr="00284410" w:rsidRDefault="001B7236" w:rsidP="00301BD1">
            <w:pPr>
              <w:pStyle w:val="ListeParagraf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İnsan faktörleri</w:t>
            </w:r>
          </w:p>
          <w:p w:rsidR="001B7236" w:rsidRPr="00284410" w:rsidRDefault="001B7236" w:rsidP="00301BD1">
            <w:pPr>
              <w:pStyle w:val="ListeParagraf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İşin yapılış şekli</w:t>
            </w:r>
          </w:p>
          <w:p w:rsidR="001B7236" w:rsidRPr="00284410" w:rsidRDefault="001B7236" w:rsidP="00301BD1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Acil durumlar ve sebepleri de </w:t>
            </w:r>
            <w:proofErr w:type="gramStart"/>
            <w:r w:rsidRPr="00284410">
              <w:rPr>
                <w:sz w:val="24"/>
                <w:szCs w:val="24"/>
                <w:lang w:val="tr-TR" w:eastAsia="tr-TR"/>
              </w:rPr>
              <w:t>dahil</w:t>
            </w:r>
            <w:proofErr w:type="gramEnd"/>
            <w:r w:rsidRPr="00284410">
              <w:rPr>
                <w:sz w:val="24"/>
                <w:szCs w:val="24"/>
                <w:lang w:val="tr-TR" w:eastAsia="tr-TR"/>
              </w:rPr>
              <w:t xml:space="preserve"> olmak üzere </w:t>
            </w: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>un içinde veya dışında ilgili olayları geçmiş</w:t>
            </w:r>
          </w:p>
          <w:p w:rsidR="001B7236" w:rsidRPr="00284410" w:rsidRDefault="001B7236" w:rsidP="00301BD1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Potansiyel acil durumlar</w:t>
            </w:r>
          </w:p>
          <w:p w:rsidR="001B7236" w:rsidRPr="00284410" w:rsidRDefault="001B7236" w:rsidP="00301BD1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Dikkate alınması gereken aşağıdaki diğer konular değerlendirilmiş mi?</w:t>
            </w:r>
          </w:p>
          <w:p w:rsidR="001B7236" w:rsidRPr="00284410" w:rsidRDefault="001B7236" w:rsidP="00301BD1">
            <w:pPr>
              <w:pStyle w:val="ListeParagraf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İşçiler, müteahhitler, </w:t>
            </w:r>
            <w:proofErr w:type="spellStart"/>
            <w:proofErr w:type="gramStart"/>
            <w:r>
              <w:rPr>
                <w:sz w:val="24"/>
                <w:szCs w:val="24"/>
                <w:lang w:val="tr-TR" w:eastAsia="tr-TR"/>
              </w:rPr>
              <w:t>stajerler,</w:t>
            </w:r>
            <w:r w:rsidRPr="00284410">
              <w:rPr>
                <w:sz w:val="24"/>
                <w:szCs w:val="24"/>
                <w:lang w:val="tr-TR" w:eastAsia="tr-TR"/>
              </w:rPr>
              <w:t>ziyaretçiler</w:t>
            </w:r>
            <w:proofErr w:type="spellEnd"/>
            <w:proofErr w:type="gramEnd"/>
            <w:r w:rsidRPr="00284410">
              <w:rPr>
                <w:sz w:val="24"/>
                <w:szCs w:val="24"/>
                <w:lang w:val="tr-TR" w:eastAsia="tr-TR"/>
              </w:rPr>
              <w:t xml:space="preserve"> ve diğer kişiler dahil olmak üzere işyerine ve faaliyetlerine erişimi olanlar</w:t>
            </w:r>
            <w:r>
              <w:rPr>
                <w:sz w:val="24"/>
                <w:szCs w:val="24"/>
                <w:lang w:val="tr-TR" w:eastAsia="tr-TR"/>
              </w:rPr>
              <w:t>,</w:t>
            </w:r>
          </w:p>
          <w:p w:rsidR="001B7236" w:rsidRPr="00284410" w:rsidRDefault="001B7236" w:rsidP="00301BD1">
            <w:pPr>
              <w:pStyle w:val="ListeParagraf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>un faaliyetlerinden etkilenebilecek işyerinde olanlar</w:t>
            </w:r>
          </w:p>
          <w:p w:rsidR="001B7236" w:rsidRPr="00284410" w:rsidRDefault="001B7236" w:rsidP="00301BD1">
            <w:pPr>
              <w:pStyle w:val="ListeParagraf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>un doğrudan kontrolü altında olmayan bir yerde çalışanlar</w:t>
            </w:r>
            <w:r>
              <w:rPr>
                <w:sz w:val="24"/>
                <w:szCs w:val="24"/>
                <w:lang w:val="tr-TR" w:eastAsia="tr-TR"/>
              </w:rPr>
              <w:t>,</w:t>
            </w:r>
          </w:p>
          <w:p w:rsidR="001B7236" w:rsidRPr="00284410" w:rsidRDefault="001B7236" w:rsidP="00301BD1">
            <w:pPr>
              <w:pStyle w:val="ListeParagraf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İş alanlarının, süreçlerin, tesislerin, makine / ekipmanın, işletme prosedürlerinin ve iş organizasyonunun, </w:t>
            </w:r>
            <w:proofErr w:type="gramStart"/>
            <w:r w:rsidRPr="00284410">
              <w:rPr>
                <w:sz w:val="24"/>
                <w:szCs w:val="24"/>
                <w:lang w:val="tr-TR" w:eastAsia="tr-TR"/>
              </w:rPr>
              <w:t>dahil</w:t>
            </w:r>
            <w:proofErr w:type="gramEnd"/>
            <w:r w:rsidRPr="00284410">
              <w:rPr>
                <w:sz w:val="24"/>
                <w:szCs w:val="24"/>
                <w:lang w:val="tr-TR" w:eastAsia="tr-TR"/>
              </w:rPr>
              <w:t xml:space="preserve"> olan çalışanların ihtiyaç ve yeteneklerine adaptasyonları da dahil olmak üzere tasarımı</w:t>
            </w:r>
            <w:r>
              <w:rPr>
                <w:sz w:val="24"/>
                <w:szCs w:val="24"/>
                <w:lang w:val="tr-TR" w:eastAsia="tr-TR"/>
              </w:rPr>
              <w:t>,</w:t>
            </w:r>
          </w:p>
          <w:p w:rsidR="001B7236" w:rsidRPr="00284410" w:rsidRDefault="001B7236" w:rsidP="00301BD1">
            <w:pPr>
              <w:pStyle w:val="ListeParagraf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İşyerinde meydana gelen ve </w:t>
            </w: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>un kontrolü altındaki işle ilgili faaliyetlerden kaynaklanan durumlar</w:t>
            </w:r>
            <w:r>
              <w:rPr>
                <w:sz w:val="24"/>
                <w:szCs w:val="24"/>
                <w:lang w:val="tr-TR" w:eastAsia="tr-TR"/>
              </w:rPr>
              <w:t>,</w:t>
            </w:r>
          </w:p>
          <w:p w:rsidR="001B7236" w:rsidRDefault="001B7236" w:rsidP="00301BD1">
            <w:pPr>
              <w:jc w:val="center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Kurum tarafından kontrol edilmeyen ve işyerinde işyerindeki kişilerin yaralanmasına ve sağlıksızlığına neden olabilecek durumlar</w:t>
            </w:r>
            <w:r>
              <w:rPr>
                <w:sz w:val="24"/>
                <w:szCs w:val="24"/>
                <w:lang w:val="tr-TR" w:eastAsia="tr-TR"/>
              </w:rPr>
              <w:t>.</w:t>
            </w:r>
          </w:p>
          <w:p w:rsidR="00DC0C67" w:rsidRPr="00DC0C67" w:rsidRDefault="00DC0C67" w:rsidP="00DC0C67">
            <w:pPr>
              <w:pStyle w:val="GvdeMetni"/>
              <w:rPr>
                <w:lang w:val="tr-TR" w:eastAsia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301BD1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301BD1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301BD1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87"/>
        </w:trPr>
        <w:tc>
          <w:tcPr>
            <w:tcW w:w="3590" w:type="pct"/>
            <w:gridSpan w:val="2"/>
            <w:shd w:val="clear" w:color="auto" w:fill="FFFFFF" w:themeFill="background1"/>
            <w:vAlign w:val="center"/>
          </w:tcPr>
          <w:p w:rsidR="00DC0C67" w:rsidRDefault="00DC0C67" w:rsidP="009038F9">
            <w:pPr>
              <w:suppressAutoHyphens w:val="0"/>
              <w:autoSpaceDE w:val="0"/>
              <w:autoSpaceDN w:val="0"/>
              <w:adjustRightInd w:val="0"/>
              <w:ind w:left="431"/>
              <w:rPr>
                <w:b/>
                <w:bCs/>
                <w:sz w:val="24"/>
                <w:szCs w:val="24"/>
                <w:lang w:val="tr-TR" w:eastAsia="tr-TR"/>
              </w:rPr>
            </w:pPr>
          </w:p>
          <w:p w:rsidR="00342D46" w:rsidRPr="00342D46" w:rsidRDefault="00342D46" w:rsidP="00342D46">
            <w:pPr>
              <w:ind w:right="-2"/>
              <w:rPr>
                <w:b/>
                <w:snapToGrid w:val="0"/>
                <w:sz w:val="24"/>
              </w:rPr>
            </w:pPr>
            <w:r w:rsidRPr="00342D46">
              <w:rPr>
                <w:b/>
                <w:bCs/>
                <w:sz w:val="32"/>
                <w:szCs w:val="24"/>
                <w:lang w:val="tr-TR" w:eastAsia="tr-TR"/>
              </w:rPr>
              <w:t xml:space="preserve">     </w:t>
            </w:r>
            <w:r w:rsidR="001B7236" w:rsidRPr="00342D46">
              <w:rPr>
                <w:b/>
                <w:bCs/>
                <w:sz w:val="32"/>
                <w:szCs w:val="24"/>
                <w:lang w:val="tr-TR" w:eastAsia="tr-TR"/>
              </w:rPr>
              <w:t xml:space="preserve"> </w:t>
            </w:r>
            <w:r w:rsidRPr="00342D46">
              <w:rPr>
                <w:b/>
                <w:snapToGrid w:val="0"/>
                <w:sz w:val="24"/>
              </w:rPr>
              <w:t xml:space="preserve">6.1.2.2. </w:t>
            </w:r>
            <w:proofErr w:type="spellStart"/>
            <w:r w:rsidRPr="00342D46">
              <w:rPr>
                <w:b/>
                <w:sz w:val="24"/>
              </w:rPr>
              <w:t>İsg</w:t>
            </w:r>
            <w:proofErr w:type="spellEnd"/>
            <w:r w:rsidRPr="00342D46">
              <w:rPr>
                <w:b/>
                <w:sz w:val="24"/>
              </w:rPr>
              <w:t xml:space="preserve">  </w:t>
            </w:r>
            <w:proofErr w:type="spellStart"/>
            <w:r w:rsidRPr="00342D46">
              <w:rPr>
                <w:b/>
                <w:snapToGrid w:val="0"/>
                <w:sz w:val="24"/>
              </w:rPr>
              <w:t>Risklerinin</w:t>
            </w:r>
            <w:proofErr w:type="spellEnd"/>
            <w:r w:rsidRPr="00342D46">
              <w:rPr>
                <w:b/>
                <w:snapToGrid w:val="0"/>
                <w:sz w:val="24"/>
              </w:rPr>
              <w:t xml:space="preserve"> </w:t>
            </w:r>
            <w:proofErr w:type="spellStart"/>
            <w:r w:rsidRPr="00342D46">
              <w:rPr>
                <w:b/>
                <w:snapToGrid w:val="0"/>
                <w:sz w:val="24"/>
              </w:rPr>
              <w:t>Ve</w:t>
            </w:r>
            <w:proofErr w:type="spellEnd"/>
            <w:r w:rsidRPr="00342D46">
              <w:rPr>
                <w:b/>
                <w:snapToGrid w:val="0"/>
                <w:sz w:val="24"/>
              </w:rPr>
              <w:t xml:space="preserve"> </w:t>
            </w:r>
            <w:proofErr w:type="spellStart"/>
            <w:r w:rsidRPr="00342D46">
              <w:rPr>
                <w:b/>
                <w:sz w:val="24"/>
              </w:rPr>
              <w:t>İsg</w:t>
            </w:r>
            <w:proofErr w:type="spellEnd"/>
            <w:r w:rsidRPr="00342D46">
              <w:rPr>
                <w:b/>
                <w:sz w:val="24"/>
              </w:rPr>
              <w:t xml:space="preserve">  </w:t>
            </w:r>
            <w:proofErr w:type="spellStart"/>
            <w:r w:rsidRPr="00342D46">
              <w:rPr>
                <w:b/>
                <w:color w:val="202124"/>
                <w:sz w:val="24"/>
                <w:shd w:val="clear" w:color="auto" w:fill="FFFFFF"/>
              </w:rPr>
              <w:t>Yönetim</w:t>
            </w:r>
            <w:proofErr w:type="spellEnd"/>
            <w:r w:rsidRPr="00342D46">
              <w:rPr>
                <w:b/>
                <w:color w:val="202124"/>
                <w:sz w:val="24"/>
                <w:shd w:val="clear" w:color="auto" w:fill="FFFFFF"/>
              </w:rPr>
              <w:t xml:space="preserve"> </w:t>
            </w:r>
            <w:proofErr w:type="spellStart"/>
            <w:r w:rsidRPr="00342D46">
              <w:rPr>
                <w:b/>
                <w:color w:val="202124"/>
                <w:sz w:val="24"/>
                <w:shd w:val="clear" w:color="auto" w:fill="FFFFFF"/>
              </w:rPr>
              <w:t>Sistemi</w:t>
            </w:r>
            <w:proofErr w:type="spellEnd"/>
            <w:r w:rsidRPr="00342D46">
              <w:rPr>
                <w:b/>
                <w:color w:val="202124"/>
                <w:sz w:val="24"/>
                <w:shd w:val="clear" w:color="auto" w:fill="FFFFFF"/>
              </w:rPr>
              <w:t xml:space="preserve"> İle </w:t>
            </w:r>
            <w:proofErr w:type="spellStart"/>
            <w:r w:rsidRPr="00342D46">
              <w:rPr>
                <w:b/>
                <w:color w:val="202124"/>
                <w:sz w:val="24"/>
                <w:shd w:val="clear" w:color="auto" w:fill="FFFFFF"/>
              </w:rPr>
              <w:t>İlgili</w:t>
            </w:r>
            <w:proofErr w:type="spellEnd"/>
            <w:r w:rsidRPr="00342D46">
              <w:rPr>
                <w:b/>
                <w:color w:val="202124"/>
                <w:sz w:val="24"/>
                <w:shd w:val="clear" w:color="auto" w:fill="FFFFFF"/>
              </w:rPr>
              <w:t xml:space="preserve"> </w:t>
            </w:r>
            <w:proofErr w:type="spellStart"/>
            <w:r w:rsidRPr="00342D46">
              <w:rPr>
                <w:b/>
                <w:color w:val="202124"/>
                <w:sz w:val="24"/>
                <w:shd w:val="clear" w:color="auto" w:fill="FFFFFF"/>
              </w:rPr>
              <w:t>Diğer</w:t>
            </w:r>
            <w:proofErr w:type="spellEnd"/>
            <w:r w:rsidRPr="00342D46">
              <w:rPr>
                <w:b/>
                <w:color w:val="202124"/>
                <w:sz w:val="24"/>
                <w:shd w:val="clear" w:color="auto" w:fill="FFFFFF"/>
              </w:rPr>
              <w:t xml:space="preserve"> </w:t>
            </w:r>
            <w:proofErr w:type="spellStart"/>
            <w:r w:rsidRPr="00342D46">
              <w:rPr>
                <w:b/>
                <w:color w:val="202124"/>
                <w:sz w:val="24"/>
                <w:shd w:val="clear" w:color="auto" w:fill="FFFFFF"/>
              </w:rPr>
              <w:t>Risklerin</w:t>
            </w:r>
            <w:proofErr w:type="spellEnd"/>
            <w:r w:rsidRPr="00342D46">
              <w:rPr>
                <w:b/>
                <w:color w:val="202124"/>
                <w:sz w:val="24"/>
                <w:shd w:val="clear" w:color="auto" w:fill="FFFFFF"/>
              </w:rPr>
              <w:t xml:space="preserve"> </w:t>
            </w:r>
            <w:proofErr w:type="spellStart"/>
            <w:r w:rsidRPr="00342D46">
              <w:rPr>
                <w:b/>
                <w:color w:val="202124"/>
                <w:sz w:val="24"/>
                <w:shd w:val="clear" w:color="auto" w:fill="FFFFFF"/>
              </w:rPr>
              <w:t>Değerlendirilmesi</w:t>
            </w:r>
            <w:proofErr w:type="spellEnd"/>
          </w:p>
          <w:p w:rsidR="00342D46" w:rsidRDefault="00342D46" w:rsidP="009038F9">
            <w:pPr>
              <w:suppressAutoHyphens w:val="0"/>
              <w:autoSpaceDE w:val="0"/>
              <w:autoSpaceDN w:val="0"/>
              <w:adjustRightInd w:val="0"/>
              <w:ind w:left="431"/>
              <w:rPr>
                <w:sz w:val="24"/>
                <w:szCs w:val="24"/>
                <w:lang w:val="tr-TR" w:eastAsia="tr-TR"/>
              </w:rPr>
            </w:pP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431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ab/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>: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431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a) Ne yapılacağını,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431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b) Hangi kaynakların gerekeceğini,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431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c) Kimin sorumlu olacağını,</w:t>
            </w:r>
          </w:p>
          <w:p w:rsidR="001B7236" w:rsidRPr="00284410" w:rsidRDefault="001B7236" w:rsidP="009038F9">
            <w:pPr>
              <w:suppressAutoHyphens w:val="0"/>
              <w:autoSpaceDE w:val="0"/>
              <w:autoSpaceDN w:val="0"/>
              <w:adjustRightInd w:val="0"/>
              <w:ind w:left="431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d) Ne zaman tamamlanacağını,</w:t>
            </w:r>
          </w:p>
          <w:p w:rsidR="001B7236" w:rsidRPr="00284410" w:rsidRDefault="001B7236" w:rsidP="009038F9">
            <w:pPr>
              <w:pStyle w:val="GvdeMetni"/>
              <w:ind w:left="431"/>
              <w:rPr>
                <w:b/>
                <w:bCs/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e) Sonuçların nasıl değerlendirileceğini tayin ediyor mu?</w:t>
            </w:r>
          </w:p>
          <w:p w:rsidR="001B7236" w:rsidRDefault="001B7236" w:rsidP="00301BD1">
            <w:pPr>
              <w:pStyle w:val="GvdeMetni"/>
              <w:rPr>
                <w:lang w:val="tr-TR"/>
              </w:rPr>
            </w:pPr>
          </w:p>
          <w:p w:rsidR="001B7236" w:rsidRPr="00301BD1" w:rsidRDefault="001B7236" w:rsidP="00301BD1">
            <w:pPr>
              <w:pStyle w:val="GvdeMetni"/>
              <w:rPr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301BD1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301BD1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301BD1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287"/>
        </w:trPr>
        <w:tc>
          <w:tcPr>
            <w:tcW w:w="3590" w:type="pct"/>
            <w:gridSpan w:val="2"/>
            <w:shd w:val="clear" w:color="auto" w:fill="FFFFFF" w:themeFill="background1"/>
            <w:vAlign w:val="center"/>
          </w:tcPr>
          <w:p w:rsidR="001B7236" w:rsidRDefault="001B7236" w:rsidP="00301BD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tr-TR" w:eastAsia="tr-TR"/>
              </w:rPr>
            </w:pPr>
          </w:p>
          <w:p w:rsidR="00342D46" w:rsidRPr="00342D46" w:rsidRDefault="00342D46" w:rsidP="00342D46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  <w:lang w:val="tr-TR" w:eastAsia="tr-TR"/>
              </w:rPr>
              <w:t xml:space="preserve">        </w:t>
            </w:r>
            <w:r w:rsidR="001B7236" w:rsidRPr="00284410">
              <w:rPr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r w:rsidRPr="00342D46">
              <w:rPr>
                <w:b/>
                <w:sz w:val="24"/>
              </w:rPr>
              <w:t xml:space="preserve">6.1.2.3. </w:t>
            </w:r>
            <w:proofErr w:type="spellStart"/>
            <w:r w:rsidRPr="00342D46">
              <w:rPr>
                <w:b/>
                <w:sz w:val="24"/>
              </w:rPr>
              <w:t>İsg</w:t>
            </w:r>
            <w:proofErr w:type="spellEnd"/>
            <w:r w:rsidRPr="00342D46">
              <w:rPr>
                <w:b/>
                <w:sz w:val="24"/>
              </w:rPr>
              <w:t xml:space="preserve"> </w:t>
            </w:r>
            <w:proofErr w:type="spellStart"/>
            <w:r w:rsidRPr="00342D46">
              <w:rPr>
                <w:b/>
                <w:sz w:val="24"/>
              </w:rPr>
              <w:t>Firsatlarinin</w:t>
            </w:r>
            <w:proofErr w:type="spellEnd"/>
            <w:r w:rsidRPr="00342D46">
              <w:rPr>
                <w:b/>
                <w:sz w:val="24"/>
              </w:rPr>
              <w:t xml:space="preserve"> </w:t>
            </w:r>
            <w:proofErr w:type="spellStart"/>
            <w:r w:rsidRPr="00342D46">
              <w:rPr>
                <w:b/>
                <w:sz w:val="24"/>
              </w:rPr>
              <w:t>Ve</w:t>
            </w:r>
            <w:proofErr w:type="spellEnd"/>
            <w:r w:rsidRPr="00342D46">
              <w:rPr>
                <w:b/>
                <w:sz w:val="24"/>
              </w:rPr>
              <w:t xml:space="preserve"> </w:t>
            </w:r>
            <w:proofErr w:type="spellStart"/>
            <w:r w:rsidRPr="00342D46">
              <w:rPr>
                <w:b/>
                <w:sz w:val="24"/>
              </w:rPr>
              <w:t>İsg</w:t>
            </w:r>
            <w:proofErr w:type="spellEnd"/>
            <w:r w:rsidRPr="00342D46">
              <w:rPr>
                <w:b/>
                <w:sz w:val="24"/>
              </w:rPr>
              <w:t xml:space="preserve"> </w:t>
            </w:r>
            <w:proofErr w:type="spellStart"/>
            <w:r w:rsidRPr="00342D46">
              <w:rPr>
                <w:b/>
                <w:color w:val="202124"/>
                <w:sz w:val="24"/>
                <w:shd w:val="clear" w:color="auto" w:fill="FFFFFF"/>
              </w:rPr>
              <w:t>Yönetim</w:t>
            </w:r>
            <w:proofErr w:type="spellEnd"/>
            <w:r w:rsidRPr="00342D46">
              <w:rPr>
                <w:b/>
                <w:color w:val="202124"/>
                <w:sz w:val="24"/>
                <w:shd w:val="clear" w:color="auto" w:fill="FFFFFF"/>
              </w:rPr>
              <w:t xml:space="preserve"> </w:t>
            </w:r>
            <w:proofErr w:type="spellStart"/>
            <w:r w:rsidRPr="00342D46">
              <w:rPr>
                <w:b/>
                <w:color w:val="202124"/>
                <w:sz w:val="24"/>
                <w:shd w:val="clear" w:color="auto" w:fill="FFFFFF"/>
              </w:rPr>
              <w:t>Sistemi</w:t>
            </w:r>
            <w:proofErr w:type="spellEnd"/>
            <w:r w:rsidRPr="00342D46">
              <w:rPr>
                <w:b/>
                <w:color w:val="202124"/>
                <w:sz w:val="24"/>
                <w:shd w:val="clear" w:color="auto" w:fill="FFFFFF"/>
              </w:rPr>
              <w:t xml:space="preserve"> İle </w:t>
            </w:r>
            <w:proofErr w:type="spellStart"/>
            <w:r w:rsidRPr="00342D46">
              <w:rPr>
                <w:b/>
                <w:color w:val="202124"/>
                <w:sz w:val="24"/>
                <w:shd w:val="clear" w:color="auto" w:fill="FFFFFF"/>
              </w:rPr>
              <w:t>İlgili</w:t>
            </w:r>
            <w:proofErr w:type="spellEnd"/>
            <w:r w:rsidRPr="00342D46">
              <w:rPr>
                <w:b/>
                <w:color w:val="202124"/>
                <w:sz w:val="24"/>
                <w:shd w:val="clear" w:color="auto" w:fill="FFFFFF"/>
              </w:rPr>
              <w:t xml:space="preserve"> </w:t>
            </w:r>
            <w:proofErr w:type="spellStart"/>
            <w:r w:rsidRPr="00342D46">
              <w:rPr>
                <w:b/>
                <w:color w:val="202124"/>
                <w:sz w:val="24"/>
                <w:shd w:val="clear" w:color="auto" w:fill="FFFFFF"/>
              </w:rPr>
              <w:t>Diğer</w:t>
            </w:r>
            <w:proofErr w:type="spellEnd"/>
            <w:r w:rsidRPr="00342D46">
              <w:rPr>
                <w:b/>
                <w:sz w:val="24"/>
              </w:rPr>
              <w:t xml:space="preserve"> </w:t>
            </w:r>
            <w:proofErr w:type="spellStart"/>
            <w:r w:rsidRPr="00342D46">
              <w:rPr>
                <w:b/>
                <w:sz w:val="24"/>
              </w:rPr>
              <w:t>Firsatlarin</w:t>
            </w:r>
            <w:proofErr w:type="spellEnd"/>
            <w:r w:rsidRPr="00342D46">
              <w:rPr>
                <w:b/>
                <w:sz w:val="24"/>
              </w:rPr>
              <w:t xml:space="preserve"> </w:t>
            </w:r>
            <w:proofErr w:type="spellStart"/>
            <w:r w:rsidRPr="00342D46">
              <w:rPr>
                <w:b/>
                <w:sz w:val="24"/>
              </w:rPr>
              <w:t>Değerlendirilmesi</w:t>
            </w:r>
            <w:proofErr w:type="spellEnd"/>
          </w:p>
          <w:p w:rsidR="001B7236" w:rsidRDefault="001B7236" w:rsidP="009038F9">
            <w:pPr>
              <w:suppressAutoHyphens w:val="0"/>
              <w:autoSpaceDE w:val="0"/>
              <w:autoSpaceDN w:val="0"/>
              <w:adjustRightInd w:val="0"/>
              <w:ind w:left="431"/>
              <w:rPr>
                <w:b/>
                <w:bCs/>
                <w:sz w:val="24"/>
                <w:szCs w:val="24"/>
                <w:lang w:val="tr-TR" w:eastAsia="tr-TR"/>
              </w:rPr>
            </w:pPr>
          </w:p>
          <w:p w:rsidR="001B7236" w:rsidRPr="008D02CF" w:rsidRDefault="001B7236" w:rsidP="009038F9">
            <w:pPr>
              <w:suppressAutoHyphens w:val="0"/>
              <w:autoSpaceDE w:val="0"/>
              <w:autoSpaceDN w:val="0"/>
              <w:adjustRightInd w:val="0"/>
              <w:ind w:left="431"/>
              <w:rPr>
                <w:bCs/>
                <w:sz w:val="24"/>
                <w:szCs w:val="24"/>
                <w:lang w:val="tr-TR" w:eastAsia="tr-TR"/>
              </w:rPr>
            </w:pPr>
            <w:r>
              <w:rPr>
                <w:b/>
                <w:bCs/>
                <w:sz w:val="24"/>
                <w:szCs w:val="24"/>
                <w:lang w:val="tr-TR" w:eastAsia="tr-TR"/>
              </w:rPr>
              <w:tab/>
            </w:r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İSG ve fırsatlarının ve İSG </w:t>
            </w:r>
            <w:r>
              <w:rPr>
                <w:bCs/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bCs/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bCs/>
                <w:sz w:val="24"/>
                <w:szCs w:val="24"/>
                <w:lang w:val="tr-TR" w:eastAsia="tr-TR"/>
              </w:rPr>
              <w:t>istemi için diğer fırsatların değerlendirilmes</w:t>
            </w:r>
            <w:r w:rsidRPr="00284410">
              <w:rPr>
                <w:b/>
                <w:bCs/>
                <w:sz w:val="24"/>
                <w:szCs w:val="24"/>
                <w:lang w:val="tr-TR" w:eastAsia="tr-TR"/>
              </w:rPr>
              <w:t>i</w:t>
            </w:r>
            <w:r>
              <w:rPr>
                <w:bCs/>
                <w:sz w:val="24"/>
                <w:szCs w:val="24"/>
                <w:lang w:val="tr-TR" w:eastAsia="tr-TR"/>
              </w:rPr>
              <w:t xml:space="preserve"> gerçekleştiriliyor mu?</w:t>
            </w:r>
          </w:p>
          <w:p w:rsidR="00AE60D8" w:rsidRDefault="001B7236" w:rsidP="003E2ABE">
            <w:pPr>
              <w:pStyle w:val="GvdeMetni"/>
              <w:rPr>
                <w:lang w:val="tr-TR"/>
              </w:rPr>
            </w:pPr>
            <w:r>
              <w:rPr>
                <w:bCs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 değerlendirmek için bir süreç oluşturmuş, uygulamakta ve sürdürmekte midir?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301BD1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301BD1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301BD1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4422"/>
        </w:trPr>
        <w:tc>
          <w:tcPr>
            <w:tcW w:w="3590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C0C67" w:rsidRPr="003E2ABE" w:rsidRDefault="003E2ABE" w:rsidP="003E2ABE">
            <w:pPr>
              <w:autoSpaceDE w:val="0"/>
              <w:autoSpaceDN w:val="0"/>
              <w:adjustRightInd w:val="0"/>
              <w:spacing w:after="240"/>
              <w:rPr>
                <w:b/>
              </w:rPr>
            </w:pPr>
            <w:r>
              <w:rPr>
                <w:b/>
                <w:bCs/>
                <w:sz w:val="24"/>
                <w:szCs w:val="24"/>
                <w:lang w:val="tr-TR" w:eastAsia="tr-TR"/>
              </w:rPr>
              <w:t xml:space="preserve">        </w:t>
            </w:r>
            <w:r w:rsidR="001B7236" w:rsidRPr="00284410">
              <w:rPr>
                <w:b/>
                <w:bCs/>
                <w:sz w:val="24"/>
                <w:szCs w:val="24"/>
                <w:lang w:val="tr-TR" w:eastAsia="tr-TR"/>
              </w:rPr>
              <w:t>6.1.3</w:t>
            </w:r>
            <w:r w:rsidR="00387108">
              <w:rPr>
                <w:b/>
                <w:bCs/>
                <w:sz w:val="24"/>
                <w:szCs w:val="24"/>
                <w:lang w:val="tr-TR" w:eastAsia="tr-TR"/>
              </w:rPr>
              <w:t>.</w:t>
            </w:r>
            <w:r w:rsidR="001B7236" w:rsidRPr="00284410">
              <w:rPr>
                <w:b/>
                <w:bCs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="00B5737C" w:rsidRPr="00B5737C">
              <w:rPr>
                <w:b/>
                <w:sz w:val="24"/>
              </w:rPr>
              <w:t>Yasal</w:t>
            </w:r>
            <w:proofErr w:type="spellEnd"/>
            <w:r w:rsidR="00B5737C" w:rsidRPr="00B5737C">
              <w:rPr>
                <w:b/>
                <w:sz w:val="24"/>
              </w:rPr>
              <w:t xml:space="preserve"> </w:t>
            </w:r>
            <w:proofErr w:type="spellStart"/>
            <w:r w:rsidR="00B5737C" w:rsidRPr="00B5737C">
              <w:rPr>
                <w:b/>
                <w:sz w:val="24"/>
              </w:rPr>
              <w:t>Şartlar</w:t>
            </w:r>
            <w:proofErr w:type="spellEnd"/>
            <w:r w:rsidR="00B5737C" w:rsidRPr="00B5737C">
              <w:rPr>
                <w:b/>
                <w:sz w:val="24"/>
              </w:rPr>
              <w:t xml:space="preserve"> </w:t>
            </w:r>
            <w:proofErr w:type="spellStart"/>
            <w:r w:rsidR="00B5737C" w:rsidRPr="00B5737C">
              <w:rPr>
                <w:b/>
                <w:sz w:val="24"/>
              </w:rPr>
              <w:t>Ve</w:t>
            </w:r>
            <w:proofErr w:type="spellEnd"/>
            <w:r w:rsidR="00B5737C" w:rsidRPr="00B5737C">
              <w:rPr>
                <w:b/>
                <w:sz w:val="24"/>
              </w:rPr>
              <w:t xml:space="preserve"> </w:t>
            </w:r>
            <w:proofErr w:type="spellStart"/>
            <w:r w:rsidR="00B5737C" w:rsidRPr="00B5737C">
              <w:rPr>
                <w:b/>
                <w:sz w:val="24"/>
              </w:rPr>
              <w:t>Diğer</w:t>
            </w:r>
            <w:proofErr w:type="spellEnd"/>
            <w:r w:rsidR="00B5737C" w:rsidRPr="00B5737C">
              <w:rPr>
                <w:b/>
                <w:sz w:val="24"/>
              </w:rPr>
              <w:t xml:space="preserve"> </w:t>
            </w:r>
            <w:proofErr w:type="spellStart"/>
            <w:r w:rsidR="00B5737C" w:rsidRPr="00B5737C">
              <w:rPr>
                <w:b/>
                <w:sz w:val="24"/>
              </w:rPr>
              <w:t>Şartlarin</w:t>
            </w:r>
            <w:proofErr w:type="spellEnd"/>
            <w:r w:rsidR="00B5737C" w:rsidRPr="00B5737C">
              <w:rPr>
                <w:b/>
                <w:sz w:val="24"/>
              </w:rPr>
              <w:t xml:space="preserve"> </w:t>
            </w:r>
            <w:proofErr w:type="spellStart"/>
            <w:r w:rsidR="00B5737C" w:rsidRPr="00B5737C">
              <w:rPr>
                <w:b/>
                <w:sz w:val="24"/>
              </w:rPr>
              <w:t>Belirlenmesi</w:t>
            </w:r>
            <w:proofErr w:type="spellEnd"/>
          </w:p>
          <w:p w:rsidR="001B7236" w:rsidRPr="00284410" w:rsidRDefault="001B7236" w:rsidP="009038F9">
            <w:pPr>
              <w:pStyle w:val="GvdeMetni"/>
              <w:ind w:left="431"/>
              <w:rPr>
                <w:bCs/>
                <w:sz w:val="24"/>
                <w:szCs w:val="24"/>
                <w:lang w:val="tr-TR" w:eastAsia="tr-TR"/>
              </w:rPr>
            </w:pPr>
            <w:r>
              <w:rPr>
                <w:bCs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 aşağıdakilere göre yasal gereklilikler ve diğer gereksinimler için süreç kurmuş mudur?</w:t>
            </w:r>
          </w:p>
          <w:p w:rsidR="001B7236" w:rsidRPr="00284410" w:rsidRDefault="001B7236" w:rsidP="008D02CF">
            <w:pPr>
              <w:pStyle w:val="GvdeMetni"/>
              <w:numPr>
                <w:ilvl w:val="0"/>
                <w:numId w:val="16"/>
              </w:numPr>
              <w:rPr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Tehlikelerine, İSG </w:t>
            </w:r>
            <w:r>
              <w:rPr>
                <w:bCs/>
                <w:sz w:val="24"/>
                <w:szCs w:val="24"/>
                <w:lang w:val="tr-TR" w:eastAsia="tr-TR"/>
              </w:rPr>
              <w:t>R</w:t>
            </w:r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isklerine ve İSG </w:t>
            </w:r>
            <w:r>
              <w:rPr>
                <w:bCs/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bCs/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bCs/>
                <w:sz w:val="24"/>
                <w:szCs w:val="24"/>
                <w:lang w:val="tr-TR" w:eastAsia="tr-TR"/>
              </w:rPr>
              <w:t>istemine uygun yasal gereklilikleri ve diğer gereklilikleri belirlemek ve bunlara erişmek</w:t>
            </w:r>
            <w:r>
              <w:rPr>
                <w:bCs/>
                <w:sz w:val="24"/>
                <w:szCs w:val="24"/>
                <w:lang w:val="tr-TR" w:eastAsia="tr-TR"/>
              </w:rPr>
              <w:t>.</w:t>
            </w:r>
          </w:p>
          <w:p w:rsidR="001B7236" w:rsidRPr="00284410" w:rsidRDefault="001B7236" w:rsidP="008D02CF">
            <w:pPr>
              <w:pStyle w:val="GvdeMetni"/>
              <w:numPr>
                <w:ilvl w:val="0"/>
                <w:numId w:val="16"/>
              </w:numPr>
              <w:rPr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Yasal gerekliliklerin ve diğer gerekliliklerin </w:t>
            </w:r>
            <w:r>
              <w:rPr>
                <w:bCs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 için nasıl uygulanacağını ve nelerin iletilmesi gerektiğini belirlemek</w:t>
            </w:r>
            <w:r>
              <w:rPr>
                <w:bCs/>
                <w:sz w:val="24"/>
                <w:szCs w:val="24"/>
                <w:lang w:val="tr-TR" w:eastAsia="tr-TR"/>
              </w:rPr>
              <w:t>.</w:t>
            </w:r>
          </w:p>
          <w:p w:rsidR="00AE60D8" w:rsidRPr="00AE60D8" w:rsidRDefault="001B7236" w:rsidP="008D02CF">
            <w:pPr>
              <w:pStyle w:val="GvdeMetni"/>
              <w:rPr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İSG </w:t>
            </w:r>
            <w:r>
              <w:rPr>
                <w:bCs/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bCs/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bCs/>
                <w:sz w:val="24"/>
                <w:szCs w:val="24"/>
                <w:lang w:val="tr-TR" w:eastAsia="tr-TR"/>
              </w:rPr>
              <w:t>istemini kurarken, uygularken, bakımını yaparken ve sürekli geliştirirken bu yasal gereklilikleri ve diğer gereklilikleri dikkate almakta mıdır?</w:t>
            </w:r>
          </w:p>
        </w:tc>
        <w:tc>
          <w:tcPr>
            <w:tcW w:w="47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B7236" w:rsidRPr="00284410" w:rsidRDefault="001B7236" w:rsidP="008D02CF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B7236" w:rsidRPr="00284410" w:rsidRDefault="001B7236" w:rsidP="008D02CF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B7236" w:rsidRPr="00284410" w:rsidRDefault="001B7236" w:rsidP="008D02CF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896"/>
        </w:trPr>
        <w:tc>
          <w:tcPr>
            <w:tcW w:w="3590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E60D8" w:rsidRDefault="00AE60D8" w:rsidP="009038F9">
            <w:pPr>
              <w:suppressAutoHyphens w:val="0"/>
              <w:autoSpaceDE w:val="0"/>
              <w:autoSpaceDN w:val="0"/>
              <w:adjustRightInd w:val="0"/>
              <w:ind w:left="289"/>
              <w:rPr>
                <w:b/>
                <w:bCs/>
                <w:sz w:val="24"/>
                <w:szCs w:val="24"/>
                <w:lang w:val="tr-TR" w:eastAsia="tr-TR"/>
              </w:rPr>
            </w:pPr>
          </w:p>
          <w:p w:rsidR="003E2ABE" w:rsidRPr="00721C1A" w:rsidRDefault="003E2ABE" w:rsidP="003E2ABE">
            <w:pPr>
              <w:autoSpaceDE w:val="0"/>
              <w:autoSpaceDN w:val="0"/>
              <w:adjustRightInd w:val="0"/>
              <w:rPr>
                <w:color w:val="222222"/>
              </w:rPr>
            </w:pPr>
            <w:r>
              <w:rPr>
                <w:b/>
                <w:bCs/>
                <w:sz w:val="24"/>
                <w:szCs w:val="24"/>
                <w:lang w:val="tr-TR" w:eastAsia="tr-TR"/>
              </w:rPr>
              <w:t xml:space="preserve">          </w:t>
            </w:r>
            <w:r w:rsidRPr="003E2ABE">
              <w:rPr>
                <w:b/>
                <w:sz w:val="24"/>
              </w:rPr>
              <w:t>6.1.4</w:t>
            </w:r>
            <w:r w:rsidR="00387108">
              <w:rPr>
                <w:b/>
                <w:sz w:val="24"/>
              </w:rPr>
              <w:t>.</w:t>
            </w:r>
            <w:r w:rsidRPr="003E2ABE">
              <w:rPr>
                <w:b/>
                <w:sz w:val="24"/>
              </w:rPr>
              <w:t xml:space="preserve"> </w:t>
            </w:r>
            <w:proofErr w:type="spellStart"/>
            <w:r w:rsidRPr="003E2ABE">
              <w:rPr>
                <w:b/>
                <w:sz w:val="24"/>
              </w:rPr>
              <w:t>Planlama</w:t>
            </w:r>
            <w:proofErr w:type="spellEnd"/>
            <w:r w:rsidRPr="003E2ABE">
              <w:rPr>
                <w:b/>
                <w:sz w:val="24"/>
              </w:rPr>
              <w:t xml:space="preserve"> </w:t>
            </w:r>
            <w:proofErr w:type="spellStart"/>
            <w:r w:rsidRPr="003E2ABE">
              <w:rPr>
                <w:b/>
                <w:sz w:val="24"/>
              </w:rPr>
              <w:t>Faaliyeti</w:t>
            </w:r>
            <w:proofErr w:type="spellEnd"/>
          </w:p>
          <w:p w:rsidR="00B5737C" w:rsidRPr="00B5737C" w:rsidRDefault="003E2ABE" w:rsidP="00387108">
            <w:pPr>
              <w:suppressAutoHyphens w:val="0"/>
              <w:autoSpaceDE w:val="0"/>
              <w:autoSpaceDN w:val="0"/>
              <w:adjustRightInd w:val="0"/>
              <w:ind w:left="289"/>
              <w:rPr>
                <w:lang w:val="tr-TR" w:eastAsia="tr-TR"/>
              </w:rPr>
            </w:pPr>
            <w:r>
              <w:rPr>
                <w:b/>
                <w:bCs/>
                <w:sz w:val="24"/>
                <w:szCs w:val="24"/>
                <w:lang w:val="tr-TR" w:eastAsia="tr-TR"/>
              </w:rPr>
              <w:t xml:space="preserve">     </w:t>
            </w:r>
          </w:p>
          <w:p w:rsidR="001B7236" w:rsidRPr="00284410" w:rsidRDefault="001B7236" w:rsidP="009038F9">
            <w:pPr>
              <w:pStyle w:val="GvdeMetni"/>
              <w:ind w:left="289"/>
              <w:rPr>
                <w:bCs/>
                <w:sz w:val="24"/>
                <w:szCs w:val="24"/>
                <w:lang w:val="tr-TR" w:eastAsia="tr-TR"/>
              </w:rPr>
            </w:pPr>
            <w:r>
              <w:rPr>
                <w:bCs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 aşağıdakileri planlamakta mıdır?</w:t>
            </w:r>
          </w:p>
          <w:p w:rsidR="001B7236" w:rsidRPr="00284410" w:rsidRDefault="001B7236" w:rsidP="009038F9">
            <w:pPr>
              <w:pStyle w:val="GvdeMetni"/>
              <w:ind w:left="289"/>
              <w:rPr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Cs/>
                <w:sz w:val="24"/>
                <w:szCs w:val="24"/>
                <w:lang w:val="tr-TR" w:eastAsia="tr-TR"/>
              </w:rPr>
              <w:t>Yapılacaklar;</w:t>
            </w:r>
          </w:p>
          <w:p w:rsidR="001B7236" w:rsidRPr="00284410" w:rsidRDefault="001B7236" w:rsidP="008D02CF">
            <w:pPr>
              <w:pStyle w:val="GvdeMetni"/>
              <w:numPr>
                <w:ilvl w:val="0"/>
                <w:numId w:val="14"/>
              </w:numPr>
              <w:rPr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Cs/>
                <w:sz w:val="24"/>
                <w:szCs w:val="24"/>
                <w:lang w:val="tr-TR" w:eastAsia="tr-TR"/>
              </w:rPr>
              <w:t>Riskleri ve fırsatları ele alma</w:t>
            </w:r>
            <w:r>
              <w:rPr>
                <w:bCs/>
                <w:sz w:val="24"/>
                <w:szCs w:val="24"/>
                <w:lang w:val="tr-TR" w:eastAsia="tr-TR"/>
              </w:rPr>
              <w:t>.</w:t>
            </w:r>
          </w:p>
          <w:p w:rsidR="001B7236" w:rsidRPr="00284410" w:rsidRDefault="001B7236" w:rsidP="008D02CF">
            <w:pPr>
              <w:pStyle w:val="GvdeMetni"/>
              <w:numPr>
                <w:ilvl w:val="0"/>
                <w:numId w:val="14"/>
              </w:numPr>
              <w:rPr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Cs/>
                <w:sz w:val="24"/>
                <w:szCs w:val="24"/>
                <w:lang w:val="tr-TR" w:eastAsia="tr-TR"/>
              </w:rPr>
              <w:t>Yasal gereklilikleri ve diğer gereklilikleri ele almak</w:t>
            </w:r>
            <w:r>
              <w:rPr>
                <w:bCs/>
                <w:sz w:val="24"/>
                <w:szCs w:val="24"/>
                <w:lang w:val="tr-TR" w:eastAsia="tr-TR"/>
              </w:rPr>
              <w:t>.</w:t>
            </w:r>
          </w:p>
          <w:p w:rsidR="001B7236" w:rsidRPr="00284410" w:rsidRDefault="001B7236" w:rsidP="008D02CF">
            <w:pPr>
              <w:pStyle w:val="GvdeMetni"/>
              <w:numPr>
                <w:ilvl w:val="0"/>
                <w:numId w:val="14"/>
              </w:numPr>
              <w:rPr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Cs/>
                <w:sz w:val="24"/>
                <w:szCs w:val="24"/>
                <w:lang w:val="tr-TR" w:eastAsia="tr-TR"/>
              </w:rPr>
              <w:t>Acil durumlara hazırlanmak ve müdahale etmek</w:t>
            </w:r>
          </w:p>
          <w:p w:rsidR="001B7236" w:rsidRPr="00284410" w:rsidRDefault="001B7236" w:rsidP="008D02CF">
            <w:pPr>
              <w:pStyle w:val="GvdeMetni"/>
              <w:numPr>
                <w:ilvl w:val="0"/>
                <w:numId w:val="14"/>
              </w:numPr>
              <w:rPr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Faaliyetlerini İSG yönetim sistemi süreçlerine veya diğer iş süreçlerine </w:t>
            </w:r>
            <w:proofErr w:type="gramStart"/>
            <w:r w:rsidRPr="00284410">
              <w:rPr>
                <w:bCs/>
                <w:sz w:val="24"/>
                <w:szCs w:val="24"/>
                <w:lang w:val="tr-TR" w:eastAsia="tr-TR"/>
              </w:rPr>
              <w:t>entegre</w:t>
            </w:r>
            <w:proofErr w:type="gramEnd"/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 etmekte ve uygulamakta mıdır?</w:t>
            </w:r>
          </w:p>
          <w:p w:rsidR="001B7236" w:rsidRDefault="001B7236" w:rsidP="008D02CF">
            <w:pPr>
              <w:pStyle w:val="GvdeMetni"/>
              <w:rPr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Cs/>
                <w:sz w:val="24"/>
                <w:szCs w:val="24"/>
                <w:lang w:val="tr-TR" w:eastAsia="tr-TR"/>
              </w:rPr>
              <w:t>Bu eylemlerin etkinliğini değerlendiriliyor mu?</w:t>
            </w:r>
          </w:p>
          <w:p w:rsidR="00B5737C" w:rsidRDefault="00B5737C" w:rsidP="008D02CF">
            <w:pPr>
              <w:pStyle w:val="GvdeMetni"/>
              <w:rPr>
                <w:lang w:val="tr-TR"/>
              </w:rPr>
            </w:pPr>
          </w:p>
        </w:tc>
        <w:tc>
          <w:tcPr>
            <w:tcW w:w="47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B7236" w:rsidRPr="00284410" w:rsidRDefault="001B7236" w:rsidP="008D02CF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B7236" w:rsidRPr="00284410" w:rsidRDefault="001B7236" w:rsidP="008D02CF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B7236" w:rsidRPr="00284410" w:rsidRDefault="001B7236" w:rsidP="008D02CF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471"/>
        </w:trPr>
        <w:tc>
          <w:tcPr>
            <w:tcW w:w="3590" w:type="pct"/>
            <w:gridSpan w:val="2"/>
            <w:shd w:val="clear" w:color="auto" w:fill="FFFFFF" w:themeFill="background1"/>
            <w:vAlign w:val="center"/>
          </w:tcPr>
          <w:p w:rsidR="00B5737C" w:rsidRDefault="00B5737C" w:rsidP="009038F9">
            <w:pPr>
              <w:suppressAutoHyphens w:val="0"/>
              <w:autoSpaceDE w:val="0"/>
              <w:autoSpaceDN w:val="0"/>
              <w:adjustRightInd w:val="0"/>
              <w:ind w:left="289"/>
              <w:rPr>
                <w:b/>
                <w:bCs/>
                <w:sz w:val="24"/>
                <w:szCs w:val="24"/>
                <w:lang w:val="tr-TR" w:eastAsia="tr-TR"/>
              </w:rPr>
            </w:pPr>
          </w:p>
          <w:p w:rsidR="00B5737C" w:rsidRPr="003E2ABE" w:rsidRDefault="003E2ABE" w:rsidP="003E2ABE">
            <w:pPr>
              <w:pStyle w:val="ListeParagraf"/>
              <w:ind w:left="0"/>
              <w:rPr>
                <w:b/>
              </w:rPr>
            </w:pPr>
            <w:r>
              <w:rPr>
                <w:b/>
                <w:bCs/>
                <w:sz w:val="24"/>
                <w:szCs w:val="24"/>
                <w:lang w:val="tr-TR" w:eastAsia="tr-TR"/>
              </w:rPr>
              <w:t xml:space="preserve">       </w:t>
            </w:r>
            <w:r w:rsidRPr="003E2ABE">
              <w:rPr>
                <w:b/>
                <w:sz w:val="24"/>
              </w:rPr>
              <w:t>6.2</w:t>
            </w:r>
            <w:r w:rsidR="00387108">
              <w:rPr>
                <w:b/>
                <w:sz w:val="24"/>
              </w:rPr>
              <w:t>.</w:t>
            </w:r>
            <w:r w:rsidRPr="003E2ABE">
              <w:rPr>
                <w:b/>
                <w:sz w:val="24"/>
              </w:rPr>
              <w:t xml:space="preserve"> </w:t>
            </w:r>
            <w:proofErr w:type="spellStart"/>
            <w:r w:rsidRPr="003E2ABE">
              <w:rPr>
                <w:b/>
                <w:sz w:val="24"/>
              </w:rPr>
              <w:t>İsg</w:t>
            </w:r>
            <w:proofErr w:type="spellEnd"/>
            <w:r w:rsidRPr="003E2ABE">
              <w:rPr>
                <w:b/>
                <w:sz w:val="24"/>
              </w:rPr>
              <w:t xml:space="preserve">  </w:t>
            </w:r>
            <w:proofErr w:type="spellStart"/>
            <w:r w:rsidRPr="003E2ABE">
              <w:rPr>
                <w:b/>
                <w:sz w:val="24"/>
              </w:rPr>
              <w:t>Hedefleri</w:t>
            </w:r>
            <w:proofErr w:type="spellEnd"/>
            <w:r w:rsidRPr="003E2ABE">
              <w:rPr>
                <w:b/>
                <w:sz w:val="24"/>
              </w:rPr>
              <w:t xml:space="preserve"> </w:t>
            </w:r>
            <w:proofErr w:type="spellStart"/>
            <w:r w:rsidRPr="003E2ABE">
              <w:rPr>
                <w:b/>
                <w:sz w:val="24"/>
              </w:rPr>
              <w:t>Ve</w:t>
            </w:r>
            <w:proofErr w:type="spellEnd"/>
            <w:r w:rsidRPr="003E2ABE">
              <w:rPr>
                <w:b/>
                <w:sz w:val="24"/>
              </w:rPr>
              <w:t xml:space="preserve"> </w:t>
            </w:r>
            <w:proofErr w:type="spellStart"/>
            <w:r w:rsidRPr="003E2ABE">
              <w:rPr>
                <w:b/>
                <w:sz w:val="24"/>
              </w:rPr>
              <w:t>Bunlara</w:t>
            </w:r>
            <w:proofErr w:type="spellEnd"/>
            <w:r w:rsidRPr="003E2ABE">
              <w:rPr>
                <w:b/>
                <w:sz w:val="24"/>
              </w:rPr>
              <w:t xml:space="preserve"> </w:t>
            </w:r>
            <w:proofErr w:type="spellStart"/>
            <w:r w:rsidRPr="003E2ABE">
              <w:rPr>
                <w:b/>
                <w:sz w:val="24"/>
              </w:rPr>
              <w:t>Erişmek</w:t>
            </w:r>
            <w:proofErr w:type="spellEnd"/>
            <w:r w:rsidRPr="003E2ABE">
              <w:rPr>
                <w:b/>
                <w:sz w:val="24"/>
              </w:rPr>
              <w:t xml:space="preserve"> </w:t>
            </w:r>
            <w:proofErr w:type="spellStart"/>
            <w:r w:rsidRPr="003E2ABE">
              <w:rPr>
                <w:b/>
                <w:sz w:val="24"/>
              </w:rPr>
              <w:t>İçin</w:t>
            </w:r>
            <w:proofErr w:type="spellEnd"/>
            <w:r w:rsidRPr="003E2ABE">
              <w:rPr>
                <w:b/>
                <w:sz w:val="24"/>
              </w:rPr>
              <w:t xml:space="preserve"> </w:t>
            </w:r>
            <w:proofErr w:type="spellStart"/>
            <w:r w:rsidRPr="003E2ABE">
              <w:rPr>
                <w:b/>
                <w:sz w:val="24"/>
              </w:rPr>
              <w:t>Planlama</w:t>
            </w:r>
            <w:proofErr w:type="spellEnd"/>
          </w:p>
          <w:p w:rsidR="001B7236" w:rsidRPr="00284410" w:rsidRDefault="003E2ABE" w:rsidP="009038F9">
            <w:pPr>
              <w:pStyle w:val="GvdeMetni"/>
              <w:ind w:left="289"/>
              <w:rPr>
                <w:b/>
                <w:bCs/>
                <w:sz w:val="24"/>
                <w:szCs w:val="24"/>
                <w:lang w:val="tr-TR" w:eastAsia="tr-TR"/>
              </w:rPr>
            </w:pPr>
            <w:r>
              <w:rPr>
                <w:b/>
                <w:bCs/>
                <w:sz w:val="24"/>
                <w:szCs w:val="24"/>
                <w:lang w:val="tr-TR" w:eastAsia="tr-TR"/>
              </w:rPr>
              <w:t xml:space="preserve">  6.2.</w:t>
            </w:r>
            <w:r w:rsidR="001B7236" w:rsidRPr="00284410">
              <w:rPr>
                <w:b/>
                <w:bCs/>
                <w:sz w:val="24"/>
                <w:szCs w:val="24"/>
                <w:lang w:val="tr-TR" w:eastAsia="tr-TR"/>
              </w:rPr>
              <w:t>1 İSG ve Hedefleri</w:t>
            </w:r>
          </w:p>
          <w:p w:rsidR="00DC0C67" w:rsidRPr="00AE60D8" w:rsidRDefault="003E2ABE" w:rsidP="008D02CF">
            <w:pPr>
              <w:pStyle w:val="GvdeMetni"/>
              <w:rPr>
                <w:bCs/>
                <w:sz w:val="24"/>
                <w:szCs w:val="24"/>
                <w:lang w:val="tr-TR" w:eastAsia="tr-TR"/>
              </w:rPr>
            </w:pPr>
            <w:r>
              <w:rPr>
                <w:bCs/>
                <w:sz w:val="24"/>
                <w:szCs w:val="24"/>
                <w:lang w:val="tr-TR" w:eastAsia="tr-TR"/>
              </w:rPr>
              <w:t xml:space="preserve">       </w:t>
            </w:r>
            <w:r w:rsidR="001B7236">
              <w:rPr>
                <w:bCs/>
                <w:sz w:val="24"/>
                <w:szCs w:val="24"/>
                <w:lang w:val="tr-TR" w:eastAsia="tr-TR"/>
              </w:rPr>
              <w:t>Kurum</w:t>
            </w:r>
            <w:r w:rsidR="001B7236" w:rsidRPr="00284410">
              <w:rPr>
                <w:bCs/>
                <w:sz w:val="24"/>
                <w:szCs w:val="24"/>
                <w:lang w:val="tr-TR" w:eastAsia="tr-TR"/>
              </w:rPr>
              <w:t xml:space="preserve">, İSG </w:t>
            </w:r>
            <w:r w:rsidR="001B7236">
              <w:rPr>
                <w:bCs/>
                <w:sz w:val="24"/>
                <w:szCs w:val="24"/>
                <w:lang w:val="tr-TR" w:eastAsia="tr-TR"/>
              </w:rPr>
              <w:t>Y</w:t>
            </w:r>
            <w:r w:rsidR="001B7236" w:rsidRPr="00284410">
              <w:rPr>
                <w:bCs/>
                <w:sz w:val="24"/>
                <w:szCs w:val="24"/>
                <w:lang w:val="tr-TR" w:eastAsia="tr-TR"/>
              </w:rPr>
              <w:t xml:space="preserve">önetim </w:t>
            </w:r>
            <w:r w:rsidR="001B7236">
              <w:rPr>
                <w:bCs/>
                <w:sz w:val="24"/>
                <w:szCs w:val="24"/>
                <w:lang w:val="tr-TR" w:eastAsia="tr-TR"/>
              </w:rPr>
              <w:t>S</w:t>
            </w:r>
            <w:r w:rsidR="001B7236" w:rsidRPr="00284410">
              <w:rPr>
                <w:bCs/>
                <w:sz w:val="24"/>
                <w:szCs w:val="24"/>
                <w:lang w:val="tr-TR" w:eastAsia="tr-TR"/>
              </w:rPr>
              <w:t xml:space="preserve">istemini ve İSG performansını korumak ve sürekli iyileştirmek için ilgili fonksiyon ve seviyelerde İSG </w:t>
            </w:r>
            <w:r w:rsidR="001B7236">
              <w:rPr>
                <w:bCs/>
                <w:sz w:val="24"/>
                <w:szCs w:val="24"/>
                <w:lang w:val="tr-TR" w:eastAsia="tr-TR"/>
              </w:rPr>
              <w:t>H</w:t>
            </w:r>
            <w:r w:rsidR="001B7236" w:rsidRPr="00284410">
              <w:rPr>
                <w:bCs/>
                <w:sz w:val="24"/>
                <w:szCs w:val="24"/>
                <w:lang w:val="tr-TR" w:eastAsia="tr-TR"/>
              </w:rPr>
              <w:t>edefleri belirlemekte midir?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8D02CF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8D02CF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8D02CF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DC0C67">
        <w:trPr>
          <w:trHeight w:val="280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0C67" w:rsidRDefault="00DC0C67" w:rsidP="00B5737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tr-TR" w:eastAsia="tr-TR"/>
              </w:rPr>
            </w:pPr>
          </w:p>
          <w:p w:rsidR="001B7236" w:rsidRDefault="001B7236" w:rsidP="001F75ED">
            <w:pPr>
              <w:suppressAutoHyphens w:val="0"/>
              <w:autoSpaceDE w:val="0"/>
              <w:autoSpaceDN w:val="0"/>
              <w:adjustRightInd w:val="0"/>
              <w:ind w:left="289"/>
              <w:rPr>
                <w:b/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/>
                <w:bCs/>
                <w:sz w:val="24"/>
                <w:szCs w:val="24"/>
                <w:lang w:val="tr-TR" w:eastAsia="tr-TR"/>
              </w:rPr>
              <w:lastRenderedPageBreak/>
              <w:t>6.2.2</w:t>
            </w:r>
            <w:r w:rsidR="00387108">
              <w:rPr>
                <w:b/>
                <w:bCs/>
                <w:sz w:val="24"/>
                <w:szCs w:val="24"/>
                <w:lang w:val="tr-TR" w:eastAsia="tr-TR"/>
              </w:rPr>
              <w:t>.</w:t>
            </w:r>
            <w:r w:rsidRPr="00284410">
              <w:rPr>
                <w:b/>
                <w:bCs/>
                <w:sz w:val="24"/>
                <w:szCs w:val="24"/>
                <w:lang w:val="tr-TR" w:eastAsia="tr-TR"/>
              </w:rPr>
              <w:t xml:space="preserve"> İSG </w:t>
            </w:r>
            <w:r w:rsidR="003E2ABE" w:rsidRPr="00284410">
              <w:rPr>
                <w:b/>
                <w:bCs/>
                <w:sz w:val="24"/>
                <w:szCs w:val="24"/>
                <w:lang w:val="tr-TR" w:eastAsia="tr-TR"/>
              </w:rPr>
              <w:t>Hedeflerine Ulaşmak İçin Planlama</w:t>
            </w:r>
          </w:p>
          <w:p w:rsidR="00B5737C" w:rsidRPr="00B5737C" w:rsidRDefault="00B5737C" w:rsidP="00B5737C">
            <w:pPr>
              <w:pStyle w:val="GvdeMetni"/>
              <w:rPr>
                <w:lang w:val="tr-TR" w:eastAsia="tr-TR"/>
              </w:rPr>
            </w:pPr>
          </w:p>
          <w:p w:rsidR="001B7236" w:rsidRPr="00284410" w:rsidRDefault="001B7236" w:rsidP="001F75ED">
            <w:pPr>
              <w:pStyle w:val="GvdeMetni"/>
              <w:ind w:left="289"/>
              <w:rPr>
                <w:bCs/>
                <w:sz w:val="24"/>
                <w:szCs w:val="24"/>
                <w:lang w:val="tr-TR" w:eastAsia="tr-TR"/>
              </w:rPr>
            </w:pPr>
            <w:r>
              <w:rPr>
                <w:bCs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, İSG hedeflerine nasıl </w:t>
            </w:r>
            <w:proofErr w:type="spellStart"/>
            <w:r w:rsidRPr="00284410">
              <w:rPr>
                <w:bCs/>
                <w:sz w:val="24"/>
                <w:szCs w:val="24"/>
                <w:lang w:val="tr-TR" w:eastAsia="tr-TR"/>
              </w:rPr>
              <w:t>u</w:t>
            </w:r>
            <w:r w:rsidR="003E2ABE">
              <w:rPr>
                <w:bCs/>
                <w:sz w:val="24"/>
                <w:szCs w:val="24"/>
                <w:lang w:val="tr-TR" w:eastAsia="tr-TR"/>
              </w:rPr>
              <w:t>erilişileceğini</w:t>
            </w:r>
            <w:proofErr w:type="spellEnd"/>
            <w:r w:rsidR="003E2ABE">
              <w:rPr>
                <w:bCs/>
                <w:sz w:val="24"/>
                <w:szCs w:val="24"/>
                <w:lang w:val="tr-TR" w:eastAsia="tr-TR"/>
              </w:rPr>
              <w:t xml:space="preserve"> </w:t>
            </w:r>
            <w:r w:rsidRPr="00284410">
              <w:rPr>
                <w:bCs/>
                <w:sz w:val="24"/>
                <w:szCs w:val="24"/>
                <w:lang w:val="tr-TR" w:eastAsia="tr-TR"/>
              </w:rPr>
              <w:t>planlarken aşağıdakileri muhafaza etmekte midir?</w:t>
            </w:r>
          </w:p>
          <w:p w:rsidR="001B7236" w:rsidRPr="00284410" w:rsidRDefault="001B7236" w:rsidP="001F75ED">
            <w:pPr>
              <w:pStyle w:val="GvdeMetni"/>
              <w:numPr>
                <w:ilvl w:val="0"/>
                <w:numId w:val="17"/>
              </w:numPr>
              <w:ind w:left="431" w:firstLine="0"/>
              <w:rPr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Cs/>
                <w:sz w:val="24"/>
                <w:szCs w:val="24"/>
                <w:lang w:val="tr-TR" w:eastAsia="tr-TR"/>
              </w:rPr>
              <w:t>Ne yapılacak</w:t>
            </w:r>
          </w:p>
          <w:p w:rsidR="001B7236" w:rsidRPr="00284410" w:rsidRDefault="001B7236" w:rsidP="001F75ED">
            <w:pPr>
              <w:pStyle w:val="GvdeMetni"/>
              <w:numPr>
                <w:ilvl w:val="0"/>
                <w:numId w:val="17"/>
              </w:numPr>
              <w:ind w:left="431" w:firstLine="0"/>
              <w:rPr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Cs/>
                <w:sz w:val="24"/>
                <w:szCs w:val="24"/>
                <w:lang w:val="tr-TR" w:eastAsia="tr-TR"/>
              </w:rPr>
              <w:t>Hangi kaynaklar gerekli olacak</w:t>
            </w:r>
          </w:p>
          <w:p w:rsidR="001B7236" w:rsidRPr="00284410" w:rsidRDefault="001B7236" w:rsidP="001F75ED">
            <w:pPr>
              <w:pStyle w:val="GvdeMetni"/>
              <w:numPr>
                <w:ilvl w:val="0"/>
                <w:numId w:val="17"/>
              </w:numPr>
              <w:ind w:left="431" w:firstLine="0"/>
              <w:rPr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Cs/>
                <w:sz w:val="24"/>
                <w:szCs w:val="24"/>
                <w:lang w:val="tr-TR" w:eastAsia="tr-TR"/>
              </w:rPr>
              <w:t>Kim sorumlu olacak</w:t>
            </w:r>
          </w:p>
          <w:p w:rsidR="001B7236" w:rsidRPr="00284410" w:rsidRDefault="001B7236" w:rsidP="001F75ED">
            <w:pPr>
              <w:pStyle w:val="GvdeMetni"/>
              <w:numPr>
                <w:ilvl w:val="0"/>
                <w:numId w:val="17"/>
              </w:numPr>
              <w:ind w:left="431" w:firstLine="0"/>
              <w:rPr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Cs/>
                <w:sz w:val="24"/>
                <w:szCs w:val="24"/>
                <w:lang w:val="tr-TR" w:eastAsia="tr-TR"/>
              </w:rPr>
              <w:t>Ne zaman tamamlanacak</w:t>
            </w:r>
          </w:p>
          <w:p w:rsidR="001B7236" w:rsidRPr="00284410" w:rsidRDefault="001B7236" w:rsidP="001F75ED">
            <w:pPr>
              <w:pStyle w:val="GvdeMetni"/>
              <w:numPr>
                <w:ilvl w:val="0"/>
                <w:numId w:val="17"/>
              </w:numPr>
              <w:ind w:left="431" w:firstLine="0"/>
              <w:rPr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İzleme göstergeleri de </w:t>
            </w:r>
            <w:proofErr w:type="gramStart"/>
            <w:r w:rsidRPr="00284410">
              <w:rPr>
                <w:bCs/>
                <w:sz w:val="24"/>
                <w:szCs w:val="24"/>
                <w:lang w:val="tr-TR" w:eastAsia="tr-TR"/>
              </w:rPr>
              <w:t>dahil</w:t>
            </w:r>
            <w:proofErr w:type="gramEnd"/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 olmak üzere sonuçların nasıl değerlendirileceği</w:t>
            </w:r>
          </w:p>
          <w:p w:rsidR="001B7236" w:rsidRDefault="001B7236" w:rsidP="00B5737C">
            <w:pPr>
              <w:snapToGrid w:val="0"/>
              <w:ind w:right="-47"/>
              <w:rPr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İSG </w:t>
            </w:r>
            <w:r>
              <w:rPr>
                <w:bCs/>
                <w:sz w:val="24"/>
                <w:szCs w:val="24"/>
                <w:lang w:val="tr-TR" w:eastAsia="tr-TR"/>
              </w:rPr>
              <w:t>H</w:t>
            </w:r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edeflerine ulaşmak için yapılacak eylemler </w:t>
            </w:r>
            <w:r>
              <w:rPr>
                <w:bCs/>
                <w:sz w:val="24"/>
                <w:szCs w:val="24"/>
                <w:lang w:val="tr-TR" w:eastAsia="tr-TR"/>
              </w:rPr>
              <w:t>Kurum</w:t>
            </w:r>
            <w:r w:rsidR="00B5737C">
              <w:rPr>
                <w:bCs/>
                <w:sz w:val="24"/>
                <w:szCs w:val="24"/>
                <w:lang w:val="tr-TR" w:eastAsia="tr-TR"/>
              </w:rPr>
              <w:t xml:space="preserve">un iş süreçlerine nasıl </w:t>
            </w:r>
            <w:proofErr w:type="gramStart"/>
            <w:r w:rsidRPr="00284410">
              <w:rPr>
                <w:bCs/>
                <w:sz w:val="24"/>
                <w:szCs w:val="24"/>
                <w:lang w:val="tr-TR" w:eastAsia="tr-TR"/>
              </w:rPr>
              <w:t>entegre</w:t>
            </w:r>
            <w:proofErr w:type="gramEnd"/>
            <w:r w:rsidRPr="00284410">
              <w:rPr>
                <w:bCs/>
                <w:sz w:val="24"/>
                <w:szCs w:val="24"/>
                <w:lang w:val="tr-TR" w:eastAsia="tr-TR"/>
              </w:rPr>
              <w:t xml:space="preserve"> edilecektir?</w:t>
            </w:r>
          </w:p>
          <w:p w:rsidR="003E2ABE" w:rsidRPr="003E2ABE" w:rsidRDefault="003E2ABE" w:rsidP="003E2ABE">
            <w:pPr>
              <w:pStyle w:val="GvdeMetni"/>
              <w:rPr>
                <w:lang w:val="tr-TR" w:eastAsia="tr-TR"/>
              </w:rPr>
            </w:pPr>
          </w:p>
        </w:tc>
        <w:tc>
          <w:tcPr>
            <w:tcW w:w="470" w:type="pct"/>
            <w:shd w:val="clear" w:color="auto" w:fill="FFFFFF" w:themeFill="background1"/>
          </w:tcPr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1B7236" w:rsidRPr="00284410" w:rsidRDefault="001B7236" w:rsidP="00DC0C67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</w:tcPr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1B7236" w:rsidRPr="00284410" w:rsidRDefault="001B7236" w:rsidP="00DC0C67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</w:tcPr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DC0C67" w:rsidRDefault="00DC0C67" w:rsidP="00DC0C67">
            <w:pPr>
              <w:jc w:val="center"/>
              <w:rPr>
                <w:sz w:val="24"/>
                <w:szCs w:val="24"/>
              </w:rPr>
            </w:pPr>
          </w:p>
          <w:p w:rsidR="001B7236" w:rsidRPr="00284410" w:rsidRDefault="001B7236" w:rsidP="00DC0C67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324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0C67" w:rsidRDefault="00DC0C67" w:rsidP="001F75ED">
            <w:pPr>
              <w:ind w:left="289" w:right="-97"/>
              <w:rPr>
                <w:b/>
                <w:sz w:val="24"/>
                <w:szCs w:val="24"/>
                <w:lang w:val="tr-TR"/>
              </w:rPr>
            </w:pPr>
          </w:p>
          <w:p w:rsidR="003E2ABE" w:rsidRPr="003E2ABE" w:rsidRDefault="00387108" w:rsidP="003E2ABE">
            <w:pPr>
              <w:pStyle w:val="ListeParagraf"/>
              <w:autoSpaceDE w:val="0"/>
              <w:autoSpaceDN w:val="0"/>
              <w:adjustRightInd w:val="0"/>
              <w:ind w:left="0"/>
              <w:rPr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E2ABE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2ABE">
              <w:rPr>
                <w:b/>
                <w:sz w:val="24"/>
                <w:szCs w:val="24"/>
              </w:rPr>
              <w:t>DESTEK</w:t>
            </w:r>
          </w:p>
          <w:p w:rsidR="003E2ABE" w:rsidRPr="003E2ABE" w:rsidRDefault="003E2ABE" w:rsidP="003E2ABE">
            <w:pPr>
              <w:pStyle w:val="GvdeMetni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3E2ABE">
              <w:rPr>
                <w:b/>
                <w:sz w:val="24"/>
                <w:szCs w:val="24"/>
              </w:rPr>
              <w:t>7.1.Kaynaklar</w:t>
            </w:r>
          </w:p>
          <w:p w:rsidR="001B7236" w:rsidRDefault="001B7236" w:rsidP="001620A2">
            <w:pPr>
              <w:snapToGrid w:val="0"/>
              <w:ind w:right="-47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, İSG 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color w:val="000000"/>
                <w:sz w:val="24"/>
                <w:szCs w:val="24"/>
                <w:lang w:val="tr-TR" w:eastAsia="tr-TR"/>
              </w:rPr>
              <w:t>isteminin kurulması, uygulanması, bakımı ve sürekli iyileştirilmesi için gereken kaynakları belirlemekte ve sağlamakta mıdır?</w:t>
            </w:r>
          </w:p>
          <w:p w:rsidR="00DC0C67" w:rsidRPr="00DC0C67" w:rsidRDefault="00DC0C67" w:rsidP="00DC0C67">
            <w:pPr>
              <w:pStyle w:val="GvdeMetni"/>
              <w:rPr>
                <w:lang w:val="tr-TR" w:eastAsia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DC0C67">
        <w:trPr>
          <w:trHeight w:val="234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0C67" w:rsidRDefault="00DC0C67" w:rsidP="003E2AB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  <w:p w:rsidR="00DC0C67" w:rsidRDefault="00DC0C67" w:rsidP="001F75ED">
            <w:pPr>
              <w:suppressAutoHyphens w:val="0"/>
              <w:autoSpaceDE w:val="0"/>
              <w:autoSpaceDN w:val="0"/>
              <w:adjustRightInd w:val="0"/>
              <w:ind w:left="289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  <w:p w:rsidR="003E2ABE" w:rsidRPr="00721C1A" w:rsidRDefault="003E2ABE" w:rsidP="003E2ABE">
            <w:pPr>
              <w:pStyle w:val="GvdeMetni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721C1A">
              <w:rPr>
                <w:b/>
                <w:sz w:val="24"/>
                <w:szCs w:val="24"/>
              </w:rPr>
              <w:t>7.2.YETKİNLİK</w:t>
            </w:r>
          </w:p>
          <w:p w:rsidR="003E2ABE" w:rsidRPr="003E2ABE" w:rsidRDefault="003E2ABE" w:rsidP="003E2ABE">
            <w:pPr>
              <w:pStyle w:val="GvdeMetni"/>
              <w:rPr>
                <w:lang w:val="tr-TR" w:eastAsia="tr-TR"/>
              </w:rPr>
            </w:pPr>
          </w:p>
          <w:p w:rsidR="001B7236" w:rsidRPr="00284410" w:rsidRDefault="001B7236" w:rsidP="001F75ED">
            <w:pPr>
              <w:autoSpaceDE w:val="0"/>
              <w:autoSpaceDN w:val="0"/>
              <w:adjustRightInd w:val="0"/>
              <w:ind w:left="289" w:hanging="142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>a) İSG performansını etkileyen veya etkileyebilecek çalışanların gerekli yeterliliğini belirlemekte midir?</w:t>
            </w:r>
          </w:p>
          <w:p w:rsidR="001B7236" w:rsidRPr="00284410" w:rsidRDefault="001B7236" w:rsidP="001F75ED">
            <w:pPr>
              <w:pStyle w:val="GvdeMetni"/>
              <w:ind w:left="289" w:hanging="142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b) Çalışanların uygun eğitim, öğretim veya deneyim temelinde yetkin olmalarını (tehlikeleri belirleme yeteneği </w:t>
            </w:r>
            <w:proofErr w:type="gramStart"/>
            <w:r w:rsidRPr="00284410">
              <w:rPr>
                <w:color w:val="000000"/>
                <w:sz w:val="24"/>
                <w:szCs w:val="24"/>
                <w:lang w:val="tr-TR" w:eastAsia="tr-TR"/>
              </w:rPr>
              <w:t>dahil</w:t>
            </w:r>
            <w:proofErr w:type="gramEnd"/>
            <w:r w:rsidRPr="00284410">
              <w:rPr>
                <w:color w:val="000000"/>
                <w:sz w:val="24"/>
                <w:szCs w:val="24"/>
                <w:lang w:val="tr-TR" w:eastAsia="tr-TR"/>
              </w:rPr>
              <w:t>) sağlamakta mıdır?</w:t>
            </w:r>
          </w:p>
          <w:p w:rsidR="001B7236" w:rsidRPr="00284410" w:rsidRDefault="001B7236" w:rsidP="001F75ED">
            <w:pPr>
              <w:pStyle w:val="GvdeMetni"/>
              <w:ind w:left="289" w:hanging="142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>c) Uygun olduğunda, gerekli yeterliliği kazanmak ve sürdürmek için harekete geçin ve yapılan faaliyetlerin etkinliğini değerlendirmekte midir?</w:t>
            </w:r>
          </w:p>
          <w:p w:rsidR="001B7236" w:rsidRDefault="001B7236" w:rsidP="001620A2">
            <w:pPr>
              <w:snapToGrid w:val="0"/>
              <w:ind w:right="-47"/>
              <w:jc w:val="center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>d) Uygun belgelenmiş bilgiyi yetkinlik kanıtı olarak saklamakta mıdır?</w:t>
            </w:r>
          </w:p>
          <w:p w:rsidR="00DC0C67" w:rsidRDefault="00DC0C67" w:rsidP="00DC0C67">
            <w:pPr>
              <w:pStyle w:val="GvdeMetni"/>
              <w:rPr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lang w:val="tr-TR" w:eastAsia="tr-TR"/>
              </w:rPr>
            </w:pPr>
          </w:p>
          <w:p w:rsidR="00DC0C67" w:rsidRPr="00DC0C67" w:rsidRDefault="00DC0C67" w:rsidP="00DC0C67">
            <w:pPr>
              <w:pStyle w:val="GvdeMetni"/>
              <w:rPr>
                <w:lang w:val="tr-TR" w:eastAsia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DC0C67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DC0C67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DC0C67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4389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Default="001B7236" w:rsidP="001F75ED">
            <w:pPr>
              <w:suppressAutoHyphens w:val="0"/>
              <w:autoSpaceDE w:val="0"/>
              <w:autoSpaceDN w:val="0"/>
              <w:adjustRightInd w:val="0"/>
              <w:ind w:left="289" w:hanging="142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lastRenderedPageBreak/>
              <w:t>7.3</w:t>
            </w:r>
            <w:r w:rsidR="00387108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.</w:t>
            </w:r>
            <w:r w:rsidRPr="00284410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Farkındalık</w:t>
            </w:r>
          </w:p>
          <w:p w:rsidR="003E2ABE" w:rsidRPr="003E2ABE" w:rsidRDefault="003E2ABE" w:rsidP="003E2ABE">
            <w:pPr>
              <w:pStyle w:val="GvdeMetni"/>
              <w:rPr>
                <w:lang w:val="tr-TR" w:eastAsia="tr-TR"/>
              </w:rPr>
            </w:pP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289" w:hanging="142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>Çalışanlar aşağıdaki konularda bilgi sahibi mi?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289" w:hanging="142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>a) İSG politikası</w:t>
            </w:r>
            <w:r w:rsidR="003E2ABE">
              <w:rPr>
                <w:color w:val="000000"/>
                <w:sz w:val="24"/>
                <w:szCs w:val="24"/>
                <w:lang w:val="tr-TR" w:eastAsia="tr-TR"/>
              </w:rPr>
              <w:t xml:space="preserve"> ve Hedefleri.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289" w:hanging="142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b) iyileştirilmiş İSG performansının faydaları da </w:t>
            </w:r>
            <w:proofErr w:type="gramStart"/>
            <w:r w:rsidRPr="00284410">
              <w:rPr>
                <w:color w:val="000000"/>
                <w:sz w:val="24"/>
                <w:szCs w:val="24"/>
                <w:lang w:val="tr-TR" w:eastAsia="tr-TR"/>
              </w:rPr>
              <w:t>dahil</w:t>
            </w:r>
            <w:proofErr w:type="gramEnd"/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 olmak üzere İSG 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color w:val="000000"/>
                <w:sz w:val="24"/>
                <w:szCs w:val="24"/>
                <w:lang w:val="tr-TR" w:eastAsia="tr-TR"/>
              </w:rPr>
              <w:t>isteminin etkinliğine katkıları</w:t>
            </w:r>
          </w:p>
          <w:p w:rsidR="001B7236" w:rsidRPr="00284410" w:rsidRDefault="001B7236" w:rsidP="003E2ABE">
            <w:pPr>
              <w:suppressAutoHyphens w:val="0"/>
              <w:autoSpaceDE w:val="0"/>
              <w:autoSpaceDN w:val="0"/>
              <w:adjustRightInd w:val="0"/>
              <w:ind w:left="289" w:hanging="142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c) İSG 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color w:val="000000"/>
                <w:sz w:val="24"/>
                <w:szCs w:val="24"/>
                <w:lang w:val="tr-TR" w:eastAsia="tr-TR"/>
              </w:rPr>
              <w:t>istemi şartlarına uymamanın etkileri ve olası sonuçları olaylarla ve bunlarla ilgili soruşturmaların sonuçları;</w:t>
            </w:r>
          </w:p>
          <w:p w:rsidR="001B7236" w:rsidRPr="00284410" w:rsidRDefault="003E2ABE" w:rsidP="003E2ABE">
            <w:pPr>
              <w:pStyle w:val="GvdeMetni"/>
              <w:ind w:left="289" w:hanging="142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e) Tehlike, İSG R</w:t>
            </w:r>
            <w:r w:rsidR="001B7236" w:rsidRPr="00284410">
              <w:rPr>
                <w:color w:val="000000"/>
                <w:sz w:val="24"/>
                <w:szCs w:val="24"/>
                <w:lang w:val="tr-TR" w:eastAsia="tr-TR"/>
              </w:rPr>
              <w:t>iskleri ve bunlarla ilgili olarak belirlenen eylemler</w:t>
            </w:r>
          </w:p>
          <w:p w:rsidR="001B7236" w:rsidRPr="00284410" w:rsidRDefault="003E2ABE" w:rsidP="003E2ABE">
            <w:pPr>
              <w:snapToGrid w:val="0"/>
              <w:ind w:right="-47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 xml:space="preserve">   </w:t>
            </w:r>
            <w:r w:rsidR="001B7236" w:rsidRPr="00284410">
              <w:rPr>
                <w:color w:val="000000"/>
                <w:sz w:val="24"/>
                <w:szCs w:val="24"/>
                <w:lang w:val="tr-TR" w:eastAsia="tr-TR"/>
              </w:rPr>
              <w:t>f) Kendilerini çalışma hayatlarından, yaşamları veya sağlıkları için yakın ve ciddi bir tehlike oluşturduğunu düşündüğü çalışma durumlarından uzak tutabilme kabiliyetinin yanı sıra, bunları yapmak için gereksiz sonuçlardan korumaya yönelik düzenlemeler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620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b/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/>
                <w:bCs/>
                <w:sz w:val="24"/>
                <w:szCs w:val="24"/>
                <w:lang w:val="tr-TR" w:eastAsia="tr-TR"/>
              </w:rPr>
              <w:t>7.4</w:t>
            </w:r>
            <w:r w:rsidR="00CA641A">
              <w:rPr>
                <w:b/>
                <w:bCs/>
                <w:sz w:val="24"/>
                <w:szCs w:val="24"/>
                <w:lang w:val="tr-TR" w:eastAsia="tr-TR"/>
              </w:rPr>
              <w:t>.</w:t>
            </w:r>
            <w:r w:rsidRPr="00284410">
              <w:rPr>
                <w:b/>
                <w:bCs/>
                <w:sz w:val="24"/>
                <w:szCs w:val="24"/>
                <w:lang w:val="tr-TR" w:eastAsia="tr-TR"/>
              </w:rPr>
              <w:t xml:space="preserve"> İLETİŞİM</w:t>
            </w:r>
          </w:p>
          <w:p w:rsidR="001B7236" w:rsidRPr="00284410" w:rsidRDefault="001B7236" w:rsidP="001F75ED">
            <w:pPr>
              <w:pStyle w:val="GvdeMetni"/>
              <w:ind w:left="431" w:hanging="284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7.4.1</w:t>
            </w:r>
            <w:r w:rsidR="00CA641A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.</w:t>
            </w:r>
            <w:r w:rsidRPr="00284410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Genel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431" w:hanging="284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, İSG </w:t>
            </w:r>
            <w:r>
              <w:rPr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sz w:val="24"/>
                <w:szCs w:val="24"/>
                <w:lang w:val="tr-TR" w:eastAsia="tr-TR"/>
              </w:rPr>
              <w:t>istemi ile ilgili iç ve dış iletişim için gerekli olan süreçleri belirlemiş, tespit etmiş mi?</w:t>
            </w:r>
          </w:p>
          <w:p w:rsidR="001B7236" w:rsidRPr="00284410" w:rsidRDefault="001B7236" w:rsidP="001F75ED">
            <w:pPr>
              <w:pStyle w:val="GvdeMetni"/>
              <w:numPr>
                <w:ilvl w:val="0"/>
                <w:numId w:val="18"/>
              </w:numPr>
              <w:ind w:left="431" w:hanging="284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Neyle iletişim kuracağı hakkında</w:t>
            </w:r>
          </w:p>
          <w:p w:rsidR="001B7236" w:rsidRPr="00284410" w:rsidRDefault="001B7236" w:rsidP="001F75ED">
            <w:pPr>
              <w:pStyle w:val="GvdeMetni"/>
              <w:numPr>
                <w:ilvl w:val="0"/>
                <w:numId w:val="18"/>
              </w:numPr>
              <w:ind w:left="431" w:hanging="284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Ne zaman iletişim kurmalı</w:t>
            </w:r>
          </w:p>
          <w:p w:rsidR="001B7236" w:rsidRPr="00284410" w:rsidRDefault="001B7236" w:rsidP="001F75ED">
            <w:pPr>
              <w:pStyle w:val="GvdeMetni"/>
              <w:numPr>
                <w:ilvl w:val="0"/>
                <w:numId w:val="18"/>
              </w:numPr>
              <w:ind w:left="431" w:hanging="284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Kiminle iletişim kurulmalı</w:t>
            </w:r>
          </w:p>
          <w:p w:rsidR="001B7236" w:rsidRPr="00284410" w:rsidRDefault="001B7236" w:rsidP="001620A2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Nasıl iletişim kurulur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386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Pr="00284410" w:rsidRDefault="001B7236" w:rsidP="001F75ED">
            <w:pPr>
              <w:pStyle w:val="GvdeMetni"/>
              <w:ind w:left="147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7.4.2</w:t>
            </w:r>
            <w:r w:rsidR="00CA641A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İç İletişim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289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ab/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 aşağıdaki sisteme sahip midir?</w:t>
            </w:r>
          </w:p>
          <w:p w:rsidR="001B7236" w:rsidRPr="00284410" w:rsidRDefault="001B7236" w:rsidP="001F75ED">
            <w:pPr>
              <w:pStyle w:val="GvdeMetni"/>
              <w:ind w:left="289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İSG yönetim sistemine uygun bilgileri, İSG yönetim sisteminde yapılacak değişiklikler de </w:t>
            </w:r>
            <w:proofErr w:type="gramStart"/>
            <w:r w:rsidRPr="00284410">
              <w:rPr>
                <w:sz w:val="24"/>
                <w:szCs w:val="24"/>
                <w:lang w:val="tr-TR" w:eastAsia="tr-TR"/>
              </w:rPr>
              <w:t>dahil</w:t>
            </w:r>
            <w:proofErr w:type="gramEnd"/>
            <w:r w:rsidRPr="00284410">
              <w:rPr>
                <w:sz w:val="24"/>
                <w:szCs w:val="24"/>
                <w:lang w:val="tr-TR" w:eastAsia="tr-TR"/>
              </w:rPr>
              <w:t xml:space="preserve"> olmak üzere, </w:t>
            </w: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>un çeşitli kademeleri ve işlevleri arasında dahili olarak iletişim.</w:t>
            </w:r>
          </w:p>
          <w:p w:rsidR="001B7236" w:rsidRPr="00284410" w:rsidRDefault="001B7236" w:rsidP="001620A2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İletişim süreçlerinin çalışanların sürekli gelişimine katkıda bulunmalarını sağlamasını sağlamak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121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Pr="00284410" w:rsidRDefault="001B7236" w:rsidP="001F75ED">
            <w:pPr>
              <w:pStyle w:val="GvdeMetni"/>
              <w:ind w:left="289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7.4.3</w:t>
            </w:r>
            <w:r w:rsidR="00CA641A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Dış İletişim</w:t>
            </w:r>
          </w:p>
          <w:p w:rsidR="001B7236" w:rsidRPr="00284410" w:rsidRDefault="001B7236" w:rsidP="001620A2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un iletişim süreci / süreçleri tarafından belirlenen ve yasal gereklilikleri ve diğer gereklilikleri dikkate alarak, İSG </w:t>
            </w:r>
            <w:r>
              <w:rPr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sz w:val="24"/>
                <w:szCs w:val="24"/>
                <w:lang w:val="tr-TR" w:eastAsia="tr-TR"/>
              </w:rPr>
              <w:t>istemine ilişkin bilgileri dışarıdan iletmekte midir?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20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Default="001B7236" w:rsidP="001620A2">
            <w:pPr>
              <w:keepNext/>
              <w:keepLines/>
              <w:tabs>
                <w:tab w:val="left" w:pos="567"/>
              </w:tabs>
              <w:suppressAutoHyphens w:val="0"/>
              <w:outlineLvl w:val="0"/>
              <w:rPr>
                <w:b/>
                <w:sz w:val="24"/>
                <w:szCs w:val="24"/>
                <w:lang w:val="tr-TR"/>
              </w:rPr>
            </w:pPr>
          </w:p>
          <w:p w:rsidR="001B7236" w:rsidRPr="00284410" w:rsidRDefault="001B7236" w:rsidP="001F75ED">
            <w:pPr>
              <w:keepNext/>
              <w:keepLines/>
              <w:tabs>
                <w:tab w:val="left" w:pos="567"/>
              </w:tabs>
              <w:suppressAutoHyphens w:val="0"/>
              <w:ind w:left="289"/>
              <w:outlineLvl w:val="0"/>
              <w:rPr>
                <w:b/>
                <w:sz w:val="24"/>
                <w:szCs w:val="24"/>
                <w:lang w:val="tr-TR"/>
              </w:rPr>
            </w:pPr>
            <w:r w:rsidRPr="00284410">
              <w:rPr>
                <w:b/>
                <w:sz w:val="24"/>
                <w:szCs w:val="24"/>
                <w:lang w:val="tr-TR"/>
              </w:rPr>
              <w:t>7.5</w:t>
            </w:r>
            <w:r w:rsidR="00CA641A">
              <w:rPr>
                <w:b/>
                <w:sz w:val="24"/>
                <w:szCs w:val="24"/>
                <w:lang w:val="tr-TR"/>
              </w:rPr>
              <w:t>.</w:t>
            </w:r>
            <w:r w:rsidRPr="00284410">
              <w:rPr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84410">
              <w:rPr>
                <w:b/>
                <w:sz w:val="24"/>
                <w:szCs w:val="24"/>
                <w:lang w:val="tr-TR"/>
              </w:rPr>
              <w:t>Dokümante</w:t>
            </w:r>
            <w:proofErr w:type="spellEnd"/>
            <w:r w:rsidRPr="00284410">
              <w:rPr>
                <w:b/>
                <w:sz w:val="24"/>
                <w:szCs w:val="24"/>
                <w:lang w:val="tr-TR"/>
              </w:rPr>
              <w:t xml:space="preserve"> edilmiş bilgi</w:t>
            </w:r>
          </w:p>
          <w:p w:rsidR="001B7236" w:rsidRPr="00284410" w:rsidRDefault="001B7236" w:rsidP="001F75ED">
            <w:pPr>
              <w:ind w:left="289"/>
              <w:rPr>
                <w:b/>
                <w:sz w:val="24"/>
                <w:szCs w:val="24"/>
                <w:lang w:val="tr-TR"/>
              </w:rPr>
            </w:pPr>
            <w:r w:rsidRPr="00284410">
              <w:rPr>
                <w:b/>
                <w:sz w:val="24"/>
                <w:szCs w:val="24"/>
                <w:lang w:val="tr-TR"/>
              </w:rPr>
              <w:t>7.5.1</w:t>
            </w:r>
            <w:r w:rsidR="00CA641A">
              <w:rPr>
                <w:b/>
                <w:sz w:val="24"/>
                <w:szCs w:val="24"/>
                <w:lang w:val="tr-TR"/>
              </w:rPr>
              <w:t>.</w:t>
            </w:r>
            <w:r w:rsidRPr="00284410">
              <w:rPr>
                <w:b/>
                <w:bCs/>
                <w:sz w:val="24"/>
                <w:szCs w:val="24"/>
                <w:lang w:val="tr-TR"/>
              </w:rPr>
              <w:t xml:space="preserve"> Genel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289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un İSG </w:t>
            </w:r>
            <w:r>
              <w:rPr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sz w:val="24"/>
                <w:szCs w:val="24"/>
                <w:lang w:val="tr-TR" w:eastAsia="tr-TR"/>
              </w:rPr>
              <w:t>istemi aşağıdakileri içeriyor mu?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289" w:hanging="142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a) Bu standartta istenen </w:t>
            </w:r>
            <w:proofErr w:type="spellStart"/>
            <w:r w:rsidRPr="00284410">
              <w:rPr>
                <w:sz w:val="24"/>
                <w:szCs w:val="24"/>
                <w:lang w:val="tr-TR" w:eastAsia="tr-TR"/>
              </w:rPr>
              <w:t>dokümante</w:t>
            </w:r>
            <w:proofErr w:type="spellEnd"/>
            <w:r w:rsidRPr="00284410">
              <w:rPr>
                <w:sz w:val="24"/>
                <w:szCs w:val="24"/>
                <w:lang w:val="tr-TR" w:eastAsia="tr-TR"/>
              </w:rPr>
              <w:t xml:space="preserve"> edilmiş bilgiyi,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289" w:hanging="142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b) </w:t>
            </w: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 tarafından, İSG yönetim sisteminin etkinliğini artırmak için belirlenen </w:t>
            </w:r>
            <w:proofErr w:type="spellStart"/>
            <w:r w:rsidRPr="00284410">
              <w:rPr>
                <w:sz w:val="24"/>
                <w:szCs w:val="24"/>
                <w:lang w:val="tr-TR" w:eastAsia="tr-TR"/>
              </w:rPr>
              <w:t>dokümante</w:t>
            </w:r>
            <w:proofErr w:type="spellEnd"/>
            <w:r w:rsidRPr="00284410">
              <w:rPr>
                <w:sz w:val="24"/>
                <w:szCs w:val="24"/>
                <w:lang w:val="tr-TR" w:eastAsia="tr-TR"/>
              </w:rPr>
              <w:t xml:space="preserve"> edilmiş bilgiyi.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289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b/>
                <w:bCs/>
                <w:sz w:val="24"/>
                <w:szCs w:val="24"/>
                <w:lang w:val="tr-TR" w:eastAsia="tr-TR"/>
              </w:rPr>
              <w:t xml:space="preserve">Not – 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Bir İSG </w:t>
            </w:r>
            <w:r>
              <w:rPr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istemi için </w:t>
            </w:r>
            <w:proofErr w:type="spellStart"/>
            <w:r w:rsidRPr="00284410">
              <w:rPr>
                <w:sz w:val="24"/>
                <w:szCs w:val="24"/>
                <w:lang w:val="tr-TR" w:eastAsia="tr-TR"/>
              </w:rPr>
              <w:t>dokümante</w:t>
            </w:r>
            <w:proofErr w:type="spellEnd"/>
            <w:r w:rsidRPr="00284410">
              <w:rPr>
                <w:sz w:val="24"/>
                <w:szCs w:val="24"/>
                <w:lang w:val="tr-TR" w:eastAsia="tr-TR"/>
              </w:rPr>
              <w:t xml:space="preserve"> edilmiş bilginin boyutu, bir </w:t>
            </w:r>
            <w:r>
              <w:rPr>
                <w:sz w:val="24"/>
                <w:szCs w:val="24"/>
                <w:lang w:val="tr-TR" w:eastAsia="tr-TR"/>
              </w:rPr>
              <w:t>Kurumd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an diğer </w:t>
            </w: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>a aşağıdaki sebeplerle değişebilir: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289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- </w:t>
            </w: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un büyüklüğüne, faaliyetlerinin türüne, </w:t>
            </w:r>
            <w:proofErr w:type="gramStart"/>
            <w:r w:rsidRPr="00284410">
              <w:rPr>
                <w:sz w:val="24"/>
                <w:szCs w:val="24"/>
                <w:lang w:val="tr-TR" w:eastAsia="tr-TR"/>
              </w:rPr>
              <w:t>proseslerine</w:t>
            </w:r>
            <w:proofErr w:type="gramEnd"/>
            <w:r w:rsidRPr="00284410">
              <w:rPr>
                <w:sz w:val="24"/>
                <w:szCs w:val="24"/>
                <w:lang w:val="tr-TR" w:eastAsia="tr-TR"/>
              </w:rPr>
              <w:t xml:space="preserve"> ve hizmetlerine,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289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- Proseslerin ve bunların birbiri ile etkileşimlerinin karmaşıklığına,</w:t>
            </w:r>
          </w:p>
          <w:p w:rsidR="001B7236" w:rsidRPr="00284410" w:rsidRDefault="001B7236" w:rsidP="001620A2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- Kişilerin yeterliliğine.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20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Default="001B7236" w:rsidP="001620A2">
            <w:pPr>
              <w:keepNext/>
              <w:keepLines/>
              <w:tabs>
                <w:tab w:val="left" w:pos="567"/>
              </w:tabs>
              <w:suppressAutoHyphens w:val="0"/>
              <w:outlineLvl w:val="0"/>
              <w:rPr>
                <w:b/>
                <w:sz w:val="24"/>
                <w:szCs w:val="24"/>
                <w:lang w:val="tr-TR"/>
              </w:rPr>
            </w:pPr>
          </w:p>
          <w:p w:rsidR="001B7236" w:rsidRPr="00284410" w:rsidRDefault="001B7236" w:rsidP="001F75ED">
            <w:pPr>
              <w:keepNext/>
              <w:keepLines/>
              <w:tabs>
                <w:tab w:val="left" w:pos="567"/>
              </w:tabs>
              <w:suppressAutoHyphens w:val="0"/>
              <w:ind w:left="147"/>
              <w:outlineLvl w:val="0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b/>
                <w:sz w:val="24"/>
                <w:szCs w:val="24"/>
                <w:lang w:val="tr-TR"/>
              </w:rPr>
              <w:t>7.5.2</w:t>
            </w:r>
            <w:r w:rsidR="00CA641A">
              <w:rPr>
                <w:b/>
                <w:sz w:val="24"/>
                <w:szCs w:val="24"/>
                <w:lang w:val="tr-TR"/>
              </w:rPr>
              <w:t>.</w:t>
            </w:r>
            <w:r w:rsidRPr="00284410">
              <w:rPr>
                <w:b/>
                <w:sz w:val="24"/>
                <w:szCs w:val="24"/>
                <w:lang w:val="tr-TR"/>
              </w:rPr>
              <w:t xml:space="preserve"> Oluşturma ve güncelleme </w:t>
            </w:r>
            <w:r w:rsidRPr="00284410">
              <w:rPr>
                <w:b/>
                <w:bCs/>
                <w:sz w:val="24"/>
                <w:szCs w:val="24"/>
                <w:lang w:val="tr-TR"/>
              </w:rPr>
              <w:t>(Dokümanların kontrolü)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147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; </w:t>
            </w:r>
            <w:proofErr w:type="spellStart"/>
            <w:r w:rsidRPr="00284410">
              <w:rPr>
                <w:sz w:val="24"/>
                <w:szCs w:val="24"/>
                <w:lang w:val="tr-TR" w:eastAsia="tr-TR"/>
              </w:rPr>
              <w:t>dokümante</w:t>
            </w:r>
            <w:proofErr w:type="spellEnd"/>
            <w:r w:rsidRPr="00284410">
              <w:rPr>
                <w:sz w:val="24"/>
                <w:szCs w:val="24"/>
                <w:lang w:val="tr-TR" w:eastAsia="tr-TR"/>
              </w:rPr>
              <w:t xml:space="preserve"> edilmiş bilgileri oluştururken ve güncellerken aşağıdakileri uygun şekilde güvence altına alıyor mu?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289" w:hanging="142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a) Tanımlama ve açıklama (örneğin, bir başlık, tarih, yazar veya referans numarası),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289" w:hanging="142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b) Format (örneğin, dil, yazılım sürümü, grafikler) ve ortam (örneğin, kâğıt, elektronik),</w:t>
            </w:r>
          </w:p>
          <w:p w:rsidR="001B7236" w:rsidRPr="00284410" w:rsidRDefault="001B7236" w:rsidP="001620A2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c) Uygunluk ve kifayeti için gözden geçirme ve onay.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20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Default="001B7236" w:rsidP="001620A2">
            <w:pPr>
              <w:tabs>
                <w:tab w:val="left" w:pos="708"/>
              </w:tabs>
              <w:suppressAutoHyphens w:val="0"/>
              <w:ind w:right="-47"/>
              <w:contextualSpacing/>
              <w:outlineLvl w:val="2"/>
              <w:rPr>
                <w:b/>
                <w:sz w:val="24"/>
                <w:szCs w:val="24"/>
                <w:lang w:val="tr-TR"/>
              </w:rPr>
            </w:pPr>
          </w:p>
          <w:p w:rsidR="001B7236" w:rsidRDefault="001B7236" w:rsidP="001F75ED">
            <w:pPr>
              <w:tabs>
                <w:tab w:val="left" w:pos="708"/>
              </w:tabs>
              <w:suppressAutoHyphens w:val="0"/>
              <w:ind w:left="147" w:right="-47"/>
              <w:contextualSpacing/>
              <w:outlineLvl w:val="2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b/>
                <w:sz w:val="24"/>
                <w:szCs w:val="24"/>
                <w:lang w:val="tr-TR"/>
              </w:rPr>
              <w:t>7.5</w:t>
            </w:r>
            <w:r w:rsidR="00447C27">
              <w:rPr>
                <w:b/>
                <w:sz w:val="24"/>
                <w:szCs w:val="24"/>
                <w:lang w:val="tr-TR"/>
              </w:rPr>
              <w:t>.3</w:t>
            </w:r>
            <w:r w:rsidR="00CA641A">
              <w:rPr>
                <w:b/>
                <w:sz w:val="24"/>
                <w:szCs w:val="24"/>
                <w:lang w:val="tr-TR"/>
              </w:rPr>
              <w:t>.</w:t>
            </w:r>
            <w:r w:rsidR="00447C27">
              <w:rPr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="00447C27">
              <w:rPr>
                <w:b/>
                <w:sz w:val="24"/>
                <w:szCs w:val="24"/>
                <w:lang w:val="tr-TR"/>
              </w:rPr>
              <w:t>Dokümante</w:t>
            </w:r>
            <w:proofErr w:type="spellEnd"/>
            <w:r w:rsidR="00447C27">
              <w:rPr>
                <w:b/>
                <w:sz w:val="24"/>
                <w:szCs w:val="24"/>
                <w:lang w:val="tr-TR"/>
              </w:rPr>
              <w:t xml:space="preserve"> Edilmiş Bilginin </w:t>
            </w:r>
            <w:r w:rsidR="00447C27" w:rsidRPr="00284410">
              <w:rPr>
                <w:b/>
                <w:sz w:val="24"/>
                <w:szCs w:val="24"/>
                <w:lang w:val="tr-TR"/>
              </w:rPr>
              <w:t xml:space="preserve">Kontrolü </w:t>
            </w:r>
          </w:p>
          <w:p w:rsidR="00447C27" w:rsidRPr="00447C27" w:rsidRDefault="00447C27" w:rsidP="00447C27">
            <w:pPr>
              <w:pStyle w:val="GvdeMetni"/>
              <w:rPr>
                <w:lang w:val="tr-TR"/>
              </w:rPr>
            </w:pPr>
          </w:p>
          <w:p w:rsidR="001B7236" w:rsidRPr="00284410" w:rsidRDefault="001B7236" w:rsidP="001F75ED">
            <w:pPr>
              <w:pStyle w:val="GvdeMetni"/>
              <w:ind w:left="147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İSG </w:t>
            </w:r>
            <w:r>
              <w:rPr>
                <w:sz w:val="24"/>
                <w:szCs w:val="24"/>
                <w:lang w:val="tr-TR" w:eastAsia="tr-TR"/>
              </w:rPr>
              <w:t>Yö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netim </w:t>
            </w:r>
            <w:r>
              <w:rPr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sz w:val="24"/>
                <w:szCs w:val="24"/>
                <w:lang w:val="tr-TR" w:eastAsia="tr-TR"/>
              </w:rPr>
              <w:t>isteminin ve bu belgenin gerektirdiği belgeli bilgilerin sağla</w:t>
            </w:r>
            <w:r>
              <w:rPr>
                <w:sz w:val="24"/>
                <w:szCs w:val="24"/>
                <w:lang w:val="tr-TR" w:eastAsia="tr-TR"/>
              </w:rPr>
              <w:t>nması için kontrol edilmelidir.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147" w:hanging="142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a) İhtiyaç olduğu yer ve zamanda kullanım için varlığı ve uygun olması,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147" w:hanging="142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b) Uygun şekilde korunması (örneğin, gizliliğin yok olması, uygun olmayan kullan</w:t>
            </w:r>
            <w:r>
              <w:rPr>
                <w:sz w:val="24"/>
                <w:szCs w:val="24"/>
                <w:lang w:val="tr-TR" w:eastAsia="tr-TR"/>
              </w:rPr>
              <w:t>ım veya bütünlüğün kaybolması).</w:t>
            </w:r>
          </w:p>
          <w:p w:rsidR="001B7236" w:rsidRPr="00284410" w:rsidRDefault="001B7236" w:rsidP="007C4869">
            <w:pPr>
              <w:suppressAutoHyphens w:val="0"/>
              <w:autoSpaceDE w:val="0"/>
              <w:autoSpaceDN w:val="0"/>
              <w:adjustRightInd w:val="0"/>
              <w:ind w:left="147"/>
              <w:rPr>
                <w:sz w:val="24"/>
                <w:szCs w:val="24"/>
                <w:lang w:val="tr-TR" w:eastAsia="tr-TR"/>
              </w:rPr>
            </w:pPr>
            <w:proofErr w:type="spellStart"/>
            <w:r w:rsidRPr="00284410">
              <w:rPr>
                <w:sz w:val="24"/>
                <w:szCs w:val="24"/>
                <w:lang w:val="tr-TR" w:eastAsia="tr-TR"/>
              </w:rPr>
              <w:t>Dokümante</w:t>
            </w:r>
            <w:proofErr w:type="spellEnd"/>
            <w:r w:rsidRPr="00284410">
              <w:rPr>
                <w:sz w:val="24"/>
                <w:szCs w:val="24"/>
                <w:lang w:val="tr-TR" w:eastAsia="tr-TR"/>
              </w:rPr>
              <w:t xml:space="preserve"> edilmiş bilginin kontrolü için </w:t>
            </w: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 aşağıdaki faaliyetlerden uygulanabilir olanları belirliyor mu?</w:t>
            </w:r>
          </w:p>
          <w:p w:rsidR="001B7236" w:rsidRPr="00284410" w:rsidRDefault="001B7236" w:rsidP="001620A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a) Dağıtım, erişim, kullanım ve tekrar kullanım,</w:t>
            </w:r>
          </w:p>
          <w:p w:rsidR="001B7236" w:rsidRPr="00284410" w:rsidRDefault="001B7236" w:rsidP="001620A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b) Niteliğinin korunması </w:t>
            </w:r>
            <w:proofErr w:type="gramStart"/>
            <w:r w:rsidRPr="00284410">
              <w:rPr>
                <w:sz w:val="24"/>
                <w:szCs w:val="24"/>
                <w:lang w:val="tr-TR" w:eastAsia="tr-TR"/>
              </w:rPr>
              <w:t>dahil</w:t>
            </w:r>
            <w:proofErr w:type="gramEnd"/>
            <w:r w:rsidRPr="00284410">
              <w:rPr>
                <w:sz w:val="24"/>
                <w:szCs w:val="24"/>
                <w:lang w:val="tr-TR" w:eastAsia="tr-TR"/>
              </w:rPr>
              <w:t>, arşivleme ve koruma,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147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c) Değişikliklerin kontrolü,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147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d) Muhafaza ve elden çıkarma.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147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İSG </w:t>
            </w:r>
            <w:r>
              <w:rPr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isteminin planlaması ve işletimi için gerekli olduğu, </w:t>
            </w: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 tarafından belirlenen dış kaynaklı </w:t>
            </w:r>
            <w:proofErr w:type="spellStart"/>
            <w:r w:rsidRPr="00284410">
              <w:rPr>
                <w:sz w:val="24"/>
                <w:szCs w:val="24"/>
                <w:lang w:val="tr-TR" w:eastAsia="tr-TR"/>
              </w:rPr>
              <w:t>dokümante</w:t>
            </w:r>
            <w:proofErr w:type="spellEnd"/>
            <w:r w:rsidRPr="00284410">
              <w:rPr>
                <w:sz w:val="24"/>
                <w:szCs w:val="24"/>
                <w:lang w:val="tr-TR" w:eastAsia="tr-TR"/>
              </w:rPr>
              <w:t xml:space="preserve"> edilmiş bilgi, uygun şekilde tanımlanıyor ve kontrol ediliyor mu?</w:t>
            </w:r>
          </w:p>
          <w:p w:rsidR="001B7236" w:rsidRDefault="001B7236" w:rsidP="00447C27">
            <w:pPr>
              <w:snapToGrid w:val="0"/>
              <w:ind w:right="-47"/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 xml:space="preserve">Uygunluğun kanıtı olarak muhafaza edilen </w:t>
            </w:r>
            <w:proofErr w:type="spellStart"/>
            <w:r w:rsidRPr="00284410">
              <w:rPr>
                <w:sz w:val="24"/>
                <w:szCs w:val="24"/>
                <w:lang w:val="tr-TR" w:eastAsia="tr-TR"/>
              </w:rPr>
              <w:t>dokümante</w:t>
            </w:r>
            <w:proofErr w:type="spellEnd"/>
            <w:r w:rsidRPr="00284410">
              <w:rPr>
                <w:sz w:val="24"/>
                <w:szCs w:val="24"/>
                <w:lang w:val="tr-TR" w:eastAsia="tr-TR"/>
              </w:rPr>
              <w:t xml:space="preserve"> edilmiş bilgi, istenmeyen değişikliklere karşı korunuyor mu?</w:t>
            </w:r>
          </w:p>
          <w:p w:rsidR="00DC0C67" w:rsidRDefault="00DC0C67" w:rsidP="00447C27">
            <w:pPr>
              <w:pStyle w:val="GvdeMetni"/>
              <w:rPr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lang w:val="tr-TR" w:eastAsia="tr-TR"/>
              </w:rPr>
            </w:pPr>
          </w:p>
          <w:p w:rsidR="00DC0C67" w:rsidRPr="00DC0C67" w:rsidRDefault="00DC0C67" w:rsidP="00DC0C67">
            <w:pPr>
              <w:pStyle w:val="GvdeMetni"/>
              <w:rPr>
                <w:lang w:val="tr-TR" w:eastAsia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20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A641A" w:rsidRDefault="00CA641A" w:rsidP="001620A2">
            <w:pPr>
              <w:ind w:right="-47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lastRenderedPageBreak/>
              <w:t xml:space="preserve">  </w:t>
            </w:r>
          </w:p>
          <w:p w:rsidR="001B7236" w:rsidRDefault="00CA641A" w:rsidP="001620A2">
            <w:pPr>
              <w:ind w:right="-47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 xml:space="preserve">  8. OPERASYON</w:t>
            </w:r>
          </w:p>
          <w:p w:rsidR="001B7236" w:rsidRPr="00284410" w:rsidRDefault="001B7236" w:rsidP="001F75ED">
            <w:pPr>
              <w:ind w:left="147" w:right="-47"/>
              <w:rPr>
                <w:b/>
                <w:sz w:val="24"/>
                <w:szCs w:val="24"/>
                <w:lang w:val="tr-TR"/>
              </w:rPr>
            </w:pPr>
            <w:r w:rsidRPr="00284410">
              <w:rPr>
                <w:b/>
                <w:sz w:val="24"/>
                <w:szCs w:val="24"/>
                <w:lang w:val="tr-TR"/>
              </w:rPr>
              <w:t>8.1</w:t>
            </w:r>
            <w:r w:rsidR="00CA641A">
              <w:rPr>
                <w:b/>
                <w:sz w:val="24"/>
                <w:szCs w:val="24"/>
                <w:lang w:val="tr-TR"/>
              </w:rPr>
              <w:t>.</w:t>
            </w:r>
            <w:r w:rsidRPr="00284410">
              <w:rPr>
                <w:b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284410">
              <w:rPr>
                <w:b/>
                <w:sz w:val="24"/>
                <w:szCs w:val="24"/>
                <w:lang w:val="tr-TR"/>
              </w:rPr>
              <w:t>Operasyonel</w:t>
            </w:r>
            <w:proofErr w:type="spellEnd"/>
            <w:r w:rsidRPr="00284410">
              <w:rPr>
                <w:b/>
                <w:sz w:val="24"/>
                <w:szCs w:val="24"/>
                <w:lang w:val="tr-TR"/>
              </w:rPr>
              <w:t xml:space="preserve"> Planlama ve Kontrol</w:t>
            </w:r>
          </w:p>
          <w:p w:rsidR="001B7236" w:rsidRPr="00284410" w:rsidRDefault="001B7236" w:rsidP="001F75ED">
            <w:pPr>
              <w:pStyle w:val="GvdeMetni"/>
              <w:ind w:left="147"/>
              <w:rPr>
                <w:b/>
                <w:sz w:val="24"/>
                <w:szCs w:val="24"/>
                <w:lang w:val="tr-TR"/>
              </w:rPr>
            </w:pPr>
            <w:r w:rsidRPr="00284410">
              <w:rPr>
                <w:b/>
                <w:sz w:val="24"/>
                <w:szCs w:val="24"/>
                <w:lang w:val="tr-TR"/>
              </w:rPr>
              <w:t>8.1.1</w:t>
            </w:r>
            <w:r w:rsidR="00CA641A">
              <w:rPr>
                <w:b/>
                <w:sz w:val="24"/>
                <w:szCs w:val="24"/>
                <w:lang w:val="tr-TR"/>
              </w:rPr>
              <w:t>.</w:t>
            </w:r>
            <w:r w:rsidRPr="00284410">
              <w:rPr>
                <w:b/>
                <w:sz w:val="24"/>
                <w:szCs w:val="24"/>
                <w:lang w:val="tr-TR"/>
              </w:rPr>
              <w:t xml:space="preserve"> Genel</w:t>
            </w:r>
          </w:p>
          <w:p w:rsidR="001B7236" w:rsidRPr="00D82F77" w:rsidRDefault="001B7236" w:rsidP="001F75ED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>, İSG yönetim sisteminin gereksinimlerini karşılamak için gerekli süreçleri planlamak, uygulamak, kontrol etmek ve sürdürmek için aşağıdaki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leri uyguluyor mu?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147" w:hanging="142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a) süreçler için </w:t>
            </w:r>
            <w:proofErr w:type="gramStart"/>
            <w:r w:rsidRPr="00284410">
              <w:rPr>
                <w:color w:val="000000"/>
                <w:sz w:val="24"/>
                <w:szCs w:val="24"/>
                <w:lang w:val="tr-TR" w:eastAsia="tr-TR"/>
              </w:rPr>
              <w:t>kriterler</w:t>
            </w:r>
            <w:proofErr w:type="gramEnd"/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 oluşturma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147" w:hanging="142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b) Süreçlerin </w:t>
            </w:r>
            <w:proofErr w:type="gramStart"/>
            <w:r w:rsidRPr="00284410">
              <w:rPr>
                <w:color w:val="000000"/>
                <w:sz w:val="24"/>
                <w:szCs w:val="24"/>
                <w:lang w:val="tr-TR" w:eastAsia="tr-TR"/>
              </w:rPr>
              <w:t>kriterlere</w:t>
            </w:r>
            <w:proofErr w:type="gramEnd"/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 uygun kontrolünün yapılması</w:t>
            </w:r>
          </w:p>
          <w:p w:rsidR="001B7236" w:rsidRPr="00284410" w:rsidRDefault="001B7236" w:rsidP="001F75ED">
            <w:pPr>
              <w:pStyle w:val="GvdeMetni"/>
              <w:ind w:left="147" w:hanging="142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>c) İşlemlerin planlandığı gibi yapıldığı konusunda güven duyulabilmesi için belgelendirilmiş bilgilerin korunması ve muhafaza edilmesi</w:t>
            </w:r>
          </w:p>
          <w:p w:rsidR="001B7236" w:rsidRPr="00284410" w:rsidRDefault="001B7236" w:rsidP="001F75ED">
            <w:pPr>
              <w:pStyle w:val="GvdeMetni"/>
              <w:ind w:left="147" w:hanging="142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>d) İşi çalışanlara uyarlamak</w:t>
            </w:r>
          </w:p>
          <w:p w:rsidR="001B7236" w:rsidRPr="00284410" w:rsidRDefault="001B7236" w:rsidP="001620A2">
            <w:pPr>
              <w:ind w:right="-47"/>
              <w:rPr>
                <w:b/>
                <w:sz w:val="24"/>
                <w:szCs w:val="24"/>
                <w:lang w:val="tr-TR"/>
              </w:rPr>
            </w:pPr>
          </w:p>
          <w:p w:rsidR="001B7236" w:rsidRDefault="001B7236" w:rsidP="001620A2">
            <w:pPr>
              <w:pStyle w:val="GvdeMetni"/>
              <w:rPr>
                <w:b/>
                <w:bCs/>
                <w:sz w:val="24"/>
                <w:szCs w:val="24"/>
              </w:rPr>
            </w:pPr>
          </w:p>
          <w:p w:rsidR="001B7236" w:rsidRDefault="001B7236" w:rsidP="001620A2">
            <w:pPr>
              <w:pStyle w:val="GvdeMetni"/>
              <w:rPr>
                <w:b/>
                <w:bCs/>
                <w:sz w:val="24"/>
                <w:szCs w:val="24"/>
              </w:rPr>
            </w:pPr>
          </w:p>
          <w:p w:rsidR="001B7236" w:rsidRDefault="001B7236" w:rsidP="001620A2">
            <w:pPr>
              <w:pStyle w:val="GvdeMetni"/>
            </w:pPr>
          </w:p>
          <w:p w:rsidR="001B7236" w:rsidRPr="00284410" w:rsidRDefault="001B7236" w:rsidP="001620A2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20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Default="001B7236" w:rsidP="001620A2">
            <w:pPr>
              <w:ind w:right="-47"/>
              <w:rPr>
                <w:b/>
                <w:sz w:val="24"/>
                <w:szCs w:val="24"/>
                <w:lang w:val="tr-TR"/>
              </w:rPr>
            </w:pPr>
          </w:p>
          <w:p w:rsidR="001B7236" w:rsidRPr="001620A2" w:rsidRDefault="001B7236" w:rsidP="001620A2">
            <w:pPr>
              <w:pStyle w:val="GvdeMetni"/>
              <w:rPr>
                <w:lang w:val="tr-TR"/>
              </w:rPr>
            </w:pPr>
          </w:p>
          <w:p w:rsidR="001B7236" w:rsidRDefault="00387108" w:rsidP="001620A2">
            <w:pPr>
              <w:ind w:right="-47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 xml:space="preserve">   </w:t>
            </w:r>
            <w:r w:rsidR="001B7236" w:rsidRPr="00284410">
              <w:rPr>
                <w:b/>
                <w:sz w:val="24"/>
                <w:szCs w:val="24"/>
                <w:lang w:val="tr-TR"/>
              </w:rPr>
              <w:t>8.1.2</w:t>
            </w:r>
            <w:r>
              <w:rPr>
                <w:b/>
                <w:sz w:val="24"/>
                <w:szCs w:val="24"/>
                <w:lang w:val="tr-TR"/>
              </w:rPr>
              <w:t>.</w:t>
            </w:r>
            <w:r w:rsidR="001B7236" w:rsidRPr="00284410">
              <w:rPr>
                <w:b/>
                <w:sz w:val="24"/>
                <w:szCs w:val="24"/>
                <w:lang w:val="tr-TR"/>
              </w:rPr>
              <w:t xml:space="preserve"> Tehlikeler</w:t>
            </w:r>
            <w:r w:rsidR="00447C27">
              <w:rPr>
                <w:b/>
                <w:sz w:val="24"/>
                <w:szCs w:val="24"/>
                <w:lang w:val="tr-TR"/>
              </w:rPr>
              <w:t xml:space="preserve">i Ortadan Kaldırma ve </w:t>
            </w:r>
            <w:r w:rsidR="001B7236" w:rsidRPr="00284410">
              <w:rPr>
                <w:b/>
                <w:sz w:val="24"/>
                <w:szCs w:val="24"/>
                <w:lang w:val="tr-TR"/>
              </w:rPr>
              <w:t xml:space="preserve">İSG </w:t>
            </w:r>
            <w:r w:rsidR="00447C27">
              <w:rPr>
                <w:b/>
                <w:sz w:val="24"/>
                <w:szCs w:val="24"/>
                <w:lang w:val="tr-TR"/>
              </w:rPr>
              <w:t>R</w:t>
            </w:r>
            <w:r w:rsidR="001B7236" w:rsidRPr="00284410">
              <w:rPr>
                <w:b/>
                <w:sz w:val="24"/>
                <w:szCs w:val="24"/>
                <w:lang w:val="tr-TR"/>
              </w:rPr>
              <w:t xml:space="preserve">isklerini </w:t>
            </w:r>
            <w:r w:rsidR="00447C27">
              <w:rPr>
                <w:b/>
                <w:sz w:val="24"/>
                <w:szCs w:val="24"/>
                <w:lang w:val="tr-TR"/>
              </w:rPr>
              <w:t>A</w:t>
            </w:r>
            <w:r w:rsidR="001B7236" w:rsidRPr="00284410">
              <w:rPr>
                <w:b/>
                <w:sz w:val="24"/>
                <w:szCs w:val="24"/>
                <w:lang w:val="tr-TR"/>
              </w:rPr>
              <w:t>zaltılması</w:t>
            </w:r>
          </w:p>
          <w:p w:rsidR="001B7236" w:rsidRPr="00D82F77" w:rsidRDefault="001B7236" w:rsidP="001620A2">
            <w:pPr>
              <w:pStyle w:val="GvdeMetni"/>
              <w:rPr>
                <w:lang w:val="tr-TR"/>
              </w:rPr>
            </w:pPr>
          </w:p>
          <w:p w:rsidR="001B7236" w:rsidRPr="00284410" w:rsidRDefault="001B7236" w:rsidP="001620A2">
            <w:pPr>
              <w:pStyle w:val="GvdeMetni"/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, aşağıdaki kontroller hiyerarşisini kullanarak tehlikelerin ortadan kaldırılması ve İSG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R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>isklerinin azaltılması için bir süreç (</w:t>
            </w:r>
            <w:proofErr w:type="spellStart"/>
            <w:r w:rsidRPr="00284410">
              <w:rPr>
                <w:color w:val="222222"/>
                <w:sz w:val="24"/>
                <w:szCs w:val="24"/>
                <w:lang w:val="tr-TR" w:eastAsia="tr-TR"/>
              </w:rPr>
              <w:t>ler</w:t>
            </w:r>
            <w:proofErr w:type="spellEnd"/>
            <w:r w:rsidRPr="00284410">
              <w:rPr>
                <w:color w:val="222222"/>
                <w:sz w:val="24"/>
                <w:szCs w:val="24"/>
                <w:lang w:val="tr-TR" w:eastAsia="tr-TR"/>
              </w:rPr>
              <w:t>) oluşturmalı, uygulamış ve sürdürmekte midir?</w:t>
            </w:r>
          </w:p>
          <w:p w:rsidR="001B7236" w:rsidRPr="00284410" w:rsidRDefault="001B7236" w:rsidP="001620A2">
            <w:pPr>
              <w:pStyle w:val="GvdeMetni"/>
              <w:numPr>
                <w:ilvl w:val="0"/>
                <w:numId w:val="20"/>
              </w:numPr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Tehlikeyi ortadan kaldırmak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,</w:t>
            </w:r>
          </w:p>
          <w:p w:rsidR="001B7236" w:rsidRPr="00284410" w:rsidRDefault="001B7236" w:rsidP="001620A2">
            <w:pPr>
              <w:pStyle w:val="GvdeMetni"/>
              <w:numPr>
                <w:ilvl w:val="0"/>
                <w:numId w:val="20"/>
              </w:numPr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Daha az tehlikeli işlemler, işlemler, malzemeler veya </w:t>
            </w:r>
            <w:proofErr w:type="gramStart"/>
            <w:r w:rsidRPr="00284410">
              <w:rPr>
                <w:color w:val="222222"/>
                <w:sz w:val="24"/>
                <w:szCs w:val="24"/>
                <w:lang w:val="tr-TR" w:eastAsia="tr-TR"/>
              </w:rPr>
              <w:t>ekipmanla</w:t>
            </w:r>
            <w:proofErr w:type="gramEnd"/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 değiştirme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,</w:t>
            </w:r>
          </w:p>
          <w:p w:rsidR="001B7236" w:rsidRPr="00284410" w:rsidRDefault="001B7236" w:rsidP="001620A2">
            <w:pPr>
              <w:pStyle w:val="GvdeMetni"/>
              <w:numPr>
                <w:ilvl w:val="0"/>
                <w:numId w:val="20"/>
              </w:numPr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Mühendislik kontrolleri ve işin yeniden düzenlenmesi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,</w:t>
            </w:r>
          </w:p>
          <w:p w:rsidR="001B7236" w:rsidRPr="00284410" w:rsidRDefault="001B7236" w:rsidP="001620A2">
            <w:pPr>
              <w:pStyle w:val="GvdeMetni"/>
              <w:numPr>
                <w:ilvl w:val="0"/>
                <w:numId w:val="20"/>
              </w:numPr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Eğitim </w:t>
            </w:r>
            <w:proofErr w:type="gramStart"/>
            <w:r w:rsidRPr="00284410">
              <w:rPr>
                <w:color w:val="222222"/>
                <w:sz w:val="24"/>
                <w:szCs w:val="24"/>
                <w:lang w:val="tr-TR" w:eastAsia="tr-TR"/>
              </w:rPr>
              <w:t>dahil</w:t>
            </w:r>
            <w:proofErr w:type="gramEnd"/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 idari kontrolleri kullanmak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,</w:t>
            </w:r>
          </w:p>
          <w:p w:rsidR="001B7236" w:rsidRDefault="001B7236" w:rsidP="001620A2">
            <w:pPr>
              <w:pStyle w:val="GvdeMetni"/>
              <w:numPr>
                <w:ilvl w:val="0"/>
                <w:numId w:val="20"/>
              </w:numPr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Yeterli kişisel koruyucu </w:t>
            </w:r>
            <w:proofErr w:type="gramStart"/>
            <w:r w:rsidRPr="00284410">
              <w:rPr>
                <w:color w:val="222222"/>
                <w:sz w:val="24"/>
                <w:szCs w:val="24"/>
                <w:lang w:val="tr-TR" w:eastAsia="tr-TR"/>
              </w:rPr>
              <w:t>ekipman</w:t>
            </w:r>
            <w:proofErr w:type="gramEnd"/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 kullanın</w:t>
            </w:r>
          </w:p>
          <w:p w:rsidR="00DC0C67" w:rsidRDefault="00DC0C67" w:rsidP="00DC0C67">
            <w:pPr>
              <w:pStyle w:val="GvdeMetni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DC0C67" w:rsidRDefault="00DC0C67" w:rsidP="00DC0C67">
            <w:pPr>
              <w:pStyle w:val="GvdeMetni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DC0C67" w:rsidRPr="00284410" w:rsidRDefault="00DC0C67" w:rsidP="00DC0C67">
            <w:pPr>
              <w:pStyle w:val="GvdeMetni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1B7236" w:rsidRPr="00284410" w:rsidRDefault="001B7236" w:rsidP="001620A2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5239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Default="001B7236" w:rsidP="001620A2">
            <w:pPr>
              <w:ind w:right="-47"/>
              <w:rPr>
                <w:b/>
                <w:sz w:val="24"/>
                <w:szCs w:val="24"/>
                <w:lang w:val="tr-TR"/>
              </w:rPr>
            </w:pPr>
          </w:p>
          <w:p w:rsidR="001B7236" w:rsidRDefault="00C441B9" w:rsidP="001F75ED">
            <w:pPr>
              <w:ind w:left="147" w:right="-47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8.1.3</w:t>
            </w:r>
            <w:r w:rsidR="00387108">
              <w:rPr>
                <w:b/>
                <w:sz w:val="24"/>
                <w:szCs w:val="24"/>
                <w:lang w:val="tr-TR"/>
              </w:rPr>
              <w:t>.</w:t>
            </w:r>
            <w:r>
              <w:rPr>
                <w:b/>
                <w:sz w:val="24"/>
                <w:szCs w:val="24"/>
                <w:lang w:val="tr-TR"/>
              </w:rPr>
              <w:t xml:space="preserve"> Değişim </w:t>
            </w:r>
            <w:proofErr w:type="spellStart"/>
            <w:r>
              <w:rPr>
                <w:b/>
                <w:sz w:val="24"/>
                <w:szCs w:val="24"/>
                <w:lang w:val="tr-TR"/>
              </w:rPr>
              <w:t>Yöte</w:t>
            </w:r>
            <w:r w:rsidR="001B7236" w:rsidRPr="00284410">
              <w:rPr>
                <w:b/>
                <w:sz w:val="24"/>
                <w:szCs w:val="24"/>
                <w:lang w:val="tr-TR"/>
              </w:rPr>
              <w:t>mi</w:t>
            </w:r>
            <w:proofErr w:type="spellEnd"/>
          </w:p>
          <w:p w:rsidR="001B7236" w:rsidRPr="00D82F77" w:rsidRDefault="001B7236" w:rsidP="001F75ED">
            <w:pPr>
              <w:pStyle w:val="GvdeMetni"/>
              <w:ind w:left="147"/>
              <w:rPr>
                <w:lang w:val="tr-TR"/>
              </w:rPr>
            </w:pPr>
          </w:p>
          <w:p w:rsidR="001B7236" w:rsidRPr="00284410" w:rsidRDefault="001B7236" w:rsidP="001F75ED">
            <w:pPr>
              <w:pStyle w:val="GvdeMetni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,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 xml:space="preserve">TS 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ISO 45001:2018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P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>erformansını etkileyen planlı geçici ve kalıcı değişikliklerin uygulanması ve kontrolü için bir süreç oluşturmuş mu?</w:t>
            </w:r>
          </w:p>
          <w:p w:rsidR="001B7236" w:rsidRPr="00284410" w:rsidRDefault="001B7236" w:rsidP="001620A2">
            <w:pPr>
              <w:pStyle w:val="GvdeMetni"/>
              <w:numPr>
                <w:ilvl w:val="0"/>
                <w:numId w:val="21"/>
              </w:numPr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Yeni ürünler, hizmetler ve işlemler veya mevcut ürünler, hizmetler ve işlemler </w:t>
            </w:r>
            <w:proofErr w:type="gramStart"/>
            <w:r w:rsidRPr="00284410">
              <w:rPr>
                <w:color w:val="222222"/>
                <w:sz w:val="24"/>
                <w:szCs w:val="24"/>
                <w:lang w:val="tr-TR" w:eastAsia="tr-TR"/>
              </w:rPr>
              <w:t>dahil</w:t>
            </w:r>
            <w:proofErr w:type="gramEnd"/>
          </w:p>
          <w:p w:rsidR="001B7236" w:rsidRPr="00284410" w:rsidRDefault="001B7236" w:rsidP="001620A2">
            <w:pPr>
              <w:pStyle w:val="GvdeMetni"/>
              <w:numPr>
                <w:ilvl w:val="0"/>
                <w:numId w:val="14"/>
              </w:numPr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İş yeri ve çevre</w:t>
            </w:r>
          </w:p>
          <w:p w:rsidR="001B7236" w:rsidRPr="00284410" w:rsidRDefault="001B7236" w:rsidP="001620A2">
            <w:pPr>
              <w:pStyle w:val="GvdeMetni"/>
              <w:numPr>
                <w:ilvl w:val="0"/>
                <w:numId w:val="14"/>
              </w:numPr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İş organizasyonu</w:t>
            </w:r>
          </w:p>
          <w:p w:rsidR="001B7236" w:rsidRPr="00284410" w:rsidRDefault="001B7236" w:rsidP="001620A2">
            <w:pPr>
              <w:pStyle w:val="GvdeMetni"/>
              <w:numPr>
                <w:ilvl w:val="0"/>
                <w:numId w:val="14"/>
              </w:numPr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Çalışma şartları</w:t>
            </w:r>
          </w:p>
          <w:p w:rsidR="001B7236" w:rsidRPr="00284410" w:rsidRDefault="001B7236" w:rsidP="001620A2">
            <w:pPr>
              <w:pStyle w:val="GvdeMetni"/>
              <w:numPr>
                <w:ilvl w:val="0"/>
                <w:numId w:val="14"/>
              </w:numPr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Ekipman</w:t>
            </w:r>
          </w:p>
          <w:p w:rsidR="001B7236" w:rsidRPr="00284410" w:rsidRDefault="001B7236" w:rsidP="001620A2">
            <w:pPr>
              <w:pStyle w:val="GvdeMetni"/>
              <w:numPr>
                <w:ilvl w:val="0"/>
                <w:numId w:val="14"/>
              </w:numPr>
              <w:rPr>
                <w:sz w:val="24"/>
                <w:szCs w:val="24"/>
                <w:lang w:val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İş gücü</w:t>
            </w:r>
          </w:p>
          <w:p w:rsidR="001B7236" w:rsidRPr="00284410" w:rsidRDefault="001B7236" w:rsidP="001620A2">
            <w:pPr>
              <w:pStyle w:val="GvdeMetni"/>
              <w:numPr>
                <w:ilvl w:val="0"/>
                <w:numId w:val="21"/>
              </w:numPr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Yasal şartlarda ve diğer şartlarda yapılan değişiklikler</w:t>
            </w:r>
          </w:p>
          <w:p w:rsidR="001B7236" w:rsidRPr="00284410" w:rsidRDefault="001B7236" w:rsidP="001620A2">
            <w:pPr>
              <w:pStyle w:val="GvdeMetni"/>
              <w:numPr>
                <w:ilvl w:val="0"/>
                <w:numId w:val="21"/>
              </w:numPr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Tehlikeler ve İSG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R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>iskleri hakkındaki bilgi veya bilgilerdeki değişiklikler</w:t>
            </w:r>
          </w:p>
          <w:p w:rsidR="001B7236" w:rsidRDefault="001B7236" w:rsidP="001620A2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Bilgi ve teknolojideki gelişmeler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.</w:t>
            </w:r>
          </w:p>
          <w:p w:rsidR="001B7236" w:rsidRDefault="001B7236" w:rsidP="001620A2">
            <w:pPr>
              <w:pStyle w:val="GvdeMetni"/>
              <w:rPr>
                <w:lang w:val="tr-TR" w:eastAsia="tr-TR"/>
              </w:rPr>
            </w:pPr>
          </w:p>
          <w:p w:rsidR="001B7236" w:rsidRPr="00284410" w:rsidRDefault="001B7236" w:rsidP="001620A2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20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Default="001B7236" w:rsidP="001620A2">
            <w:pPr>
              <w:pStyle w:val="GvdeMetni"/>
              <w:rPr>
                <w:b/>
                <w:sz w:val="24"/>
                <w:szCs w:val="24"/>
                <w:lang w:val="tr-TR"/>
              </w:rPr>
            </w:pPr>
          </w:p>
          <w:p w:rsidR="001B7236" w:rsidRDefault="00C441B9" w:rsidP="001F75ED">
            <w:pPr>
              <w:pStyle w:val="GvdeMetni"/>
              <w:ind w:left="147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8.1.4. Satın Alma</w:t>
            </w:r>
          </w:p>
          <w:p w:rsidR="001B7236" w:rsidRPr="00284410" w:rsidRDefault="001B7236" w:rsidP="001620A2">
            <w:pPr>
              <w:pStyle w:val="GvdeMetni"/>
              <w:rPr>
                <w:b/>
                <w:sz w:val="24"/>
                <w:szCs w:val="24"/>
                <w:lang w:val="tr-TR"/>
              </w:rPr>
            </w:pPr>
          </w:p>
          <w:p w:rsidR="001B7236" w:rsidRPr="00284410" w:rsidRDefault="001B7236" w:rsidP="001F75ED">
            <w:pPr>
              <w:pStyle w:val="GvdeMetni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>, dış kaynaklı fonksiyonların ve işlemlerin kontrol edilmesini sağlamakta mıdır?</w:t>
            </w:r>
          </w:p>
          <w:p w:rsidR="001B7236" w:rsidRPr="00284410" w:rsidRDefault="001B7236" w:rsidP="001F75ED">
            <w:pPr>
              <w:pStyle w:val="GvdeMetni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, dış kaynak düzenlemelerinin yasal gereklilikler ve diğer gerekliliklerle ve İSG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>isteminin öngörülen sonuçlarına ulaşılmasını sağlamakta mıdır?</w:t>
            </w:r>
          </w:p>
          <w:p w:rsidR="001B7236" w:rsidRDefault="001B7236" w:rsidP="001F75ED">
            <w:pPr>
              <w:pStyle w:val="GvdeMetni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Bu işlevlere ve işlemlere uygulanacak kontrolün türü ve derecesi İSG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>isteminde tanımlamış mıdır?</w:t>
            </w:r>
          </w:p>
          <w:p w:rsidR="00C441B9" w:rsidRDefault="00C441B9" w:rsidP="001F75ED">
            <w:pPr>
              <w:pStyle w:val="GvdeMetni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C441B9" w:rsidRDefault="00C441B9" w:rsidP="00C441B9">
            <w:pPr>
              <w:pStyle w:val="GvdeMetni"/>
              <w:ind w:left="289"/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, İSG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istemine uygunluklarını sağlamak için ürün ve hizmet alımlarını kontrol etmek için bir süreç oluşturmuş mu? Uygulamakta ve sürdürmekte midir? </w:t>
            </w:r>
          </w:p>
          <w:p w:rsidR="00C441B9" w:rsidRDefault="00C441B9" w:rsidP="00C441B9">
            <w:pPr>
              <w:pStyle w:val="GvdeMetni"/>
              <w:ind w:left="289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C441B9" w:rsidRPr="00284410" w:rsidRDefault="00C441B9" w:rsidP="00C441B9">
            <w:pPr>
              <w:pStyle w:val="GvdeMetni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, tehlikeleri belirlemek ve bundan kaynaklanan İSG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R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>iskini değerlendirmek ve kontrol etmek için tedarik sürecini / yüklenicilerini anlaşmalı tarafları koordine etmekte midir?</w:t>
            </w:r>
          </w:p>
          <w:p w:rsidR="00C441B9" w:rsidRPr="00284410" w:rsidRDefault="00C441B9" w:rsidP="00C441B9">
            <w:pPr>
              <w:pStyle w:val="GvdeMetni"/>
              <w:numPr>
                <w:ilvl w:val="0"/>
                <w:numId w:val="22"/>
              </w:numPr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Yüklenicilerin organizasyonu etkileyen faaliyet ve faaliyetleri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,</w:t>
            </w:r>
          </w:p>
          <w:p w:rsidR="00C441B9" w:rsidRPr="00284410" w:rsidRDefault="00C441B9" w:rsidP="00C441B9">
            <w:pPr>
              <w:pStyle w:val="GvdeMetni"/>
              <w:numPr>
                <w:ilvl w:val="0"/>
                <w:numId w:val="22"/>
              </w:numPr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>un yüklenicilerin çalışanlarını etkileyen faaliyetleri ve faaliyetleri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,</w:t>
            </w:r>
          </w:p>
          <w:p w:rsidR="00C441B9" w:rsidRDefault="00C441B9" w:rsidP="00C441B9">
            <w:pPr>
              <w:pStyle w:val="GvdeMetni"/>
              <w:numPr>
                <w:ilvl w:val="0"/>
                <w:numId w:val="22"/>
              </w:numPr>
              <w:rPr>
                <w:color w:val="222222"/>
                <w:sz w:val="24"/>
                <w:szCs w:val="24"/>
                <w:lang w:val="tr-TR" w:eastAsia="tr-TR"/>
              </w:rPr>
            </w:pPr>
            <w:proofErr w:type="gramStart"/>
            <w:r w:rsidRPr="00284410">
              <w:rPr>
                <w:color w:val="222222"/>
                <w:sz w:val="24"/>
                <w:szCs w:val="24"/>
                <w:lang w:val="tr-TR" w:eastAsia="tr-TR"/>
              </w:rPr>
              <w:t>Yüklenicilerin, işyerindeki diğer ilgili tarafları etkileyen faaliyet ve faaliyetleri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.</w:t>
            </w:r>
            <w:proofErr w:type="gramEnd"/>
          </w:p>
          <w:p w:rsidR="00C441B9" w:rsidRPr="00284410" w:rsidRDefault="00C441B9" w:rsidP="00C441B9">
            <w:pPr>
              <w:pStyle w:val="GvdeMetni"/>
              <w:ind w:left="289"/>
              <w:rPr>
                <w:color w:val="222222"/>
                <w:sz w:val="24"/>
                <w:szCs w:val="24"/>
                <w:lang w:val="tr-TR" w:eastAsia="tr-TR"/>
              </w:rPr>
            </w:pPr>
          </w:p>
          <w:p w:rsidR="001B7236" w:rsidRPr="00284410" w:rsidRDefault="001B7236" w:rsidP="00C441B9">
            <w:pPr>
              <w:snapToGrid w:val="0"/>
              <w:ind w:right="-47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20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Default="001B7236" w:rsidP="001620A2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tr-TR"/>
              </w:rPr>
            </w:pPr>
          </w:p>
          <w:p w:rsidR="001B7236" w:rsidRDefault="001B7236" w:rsidP="001F75ED">
            <w:pPr>
              <w:suppressAutoHyphens w:val="0"/>
              <w:autoSpaceDE w:val="0"/>
              <w:autoSpaceDN w:val="0"/>
              <w:adjustRightInd w:val="0"/>
              <w:ind w:left="147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b/>
                <w:sz w:val="24"/>
                <w:szCs w:val="24"/>
                <w:lang w:val="tr-TR"/>
              </w:rPr>
              <w:t>8.2</w:t>
            </w:r>
            <w:r w:rsidR="00387108">
              <w:rPr>
                <w:b/>
                <w:sz w:val="24"/>
                <w:szCs w:val="24"/>
                <w:lang w:val="tr-TR"/>
              </w:rPr>
              <w:t>.</w:t>
            </w:r>
            <w:r w:rsidRPr="00284410">
              <w:rPr>
                <w:b/>
                <w:sz w:val="24"/>
                <w:szCs w:val="24"/>
                <w:lang w:val="tr-TR"/>
              </w:rPr>
              <w:t xml:space="preserve"> </w:t>
            </w:r>
            <w:r w:rsidR="00C441B9">
              <w:rPr>
                <w:b/>
                <w:bCs/>
                <w:sz w:val="24"/>
                <w:szCs w:val="24"/>
                <w:lang w:val="tr-TR"/>
              </w:rPr>
              <w:t>Acil Duruma Hazır Olma v</w:t>
            </w:r>
            <w:r w:rsidR="00C441B9" w:rsidRPr="00284410">
              <w:rPr>
                <w:b/>
                <w:bCs/>
                <w:sz w:val="24"/>
                <w:szCs w:val="24"/>
                <w:lang w:val="tr-TR"/>
              </w:rPr>
              <w:t>e Müdahale</w:t>
            </w:r>
          </w:p>
          <w:p w:rsidR="001B7236" w:rsidRPr="00D82F77" w:rsidRDefault="001B7236" w:rsidP="001F75ED">
            <w:pPr>
              <w:pStyle w:val="GvdeMetni"/>
              <w:ind w:left="147"/>
              <w:rPr>
                <w:lang w:val="tr-TR"/>
              </w:rPr>
            </w:pP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, potansiyel acil durumlara hazırlanmak ve bunlara cevap vermek için gereken bir süreci / süreçleri oluşturmuş mu? </w:t>
            </w:r>
            <w:proofErr w:type="gramStart"/>
            <w:r w:rsidRPr="00284410">
              <w:rPr>
                <w:color w:val="222222"/>
                <w:sz w:val="24"/>
                <w:szCs w:val="24"/>
                <w:lang w:val="tr-TR" w:eastAsia="tr-TR"/>
              </w:rPr>
              <w:t>uygulamakta</w:t>
            </w:r>
            <w:proofErr w:type="gramEnd"/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 ve sürdürmekte midir?</w:t>
            </w:r>
          </w:p>
          <w:p w:rsidR="001B7236" w:rsidRPr="00284410" w:rsidRDefault="001B7236" w:rsidP="001620A2">
            <w:pPr>
              <w:pStyle w:val="ListeParagraf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İlk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ardımın sağlanması da </w:t>
            </w:r>
            <w:proofErr w:type="gramStart"/>
            <w:r w:rsidRPr="00284410">
              <w:rPr>
                <w:color w:val="222222"/>
                <w:sz w:val="24"/>
                <w:szCs w:val="24"/>
                <w:lang w:val="tr-TR" w:eastAsia="tr-TR"/>
              </w:rPr>
              <w:t>dahil</w:t>
            </w:r>
            <w:proofErr w:type="gramEnd"/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 olmak üzere acil durumlara planlı bir yanıt oluşturulması.</w:t>
            </w:r>
          </w:p>
          <w:p w:rsidR="001B7236" w:rsidRPr="00284410" w:rsidRDefault="001B7236" w:rsidP="001620A2">
            <w:pPr>
              <w:pStyle w:val="ListeParagraf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Planlanan cevap için eğitim verilmesi</w:t>
            </w:r>
          </w:p>
          <w:p w:rsidR="001B7236" w:rsidRPr="00284410" w:rsidRDefault="001B7236" w:rsidP="001620A2">
            <w:pPr>
              <w:pStyle w:val="ListeParagraf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Planlanan müdahale yeteneğinin periyodik olarak test edilmesi ve kullanılması</w:t>
            </w:r>
          </w:p>
          <w:p w:rsidR="001B7236" w:rsidRPr="00284410" w:rsidRDefault="001B7236" w:rsidP="001620A2">
            <w:pPr>
              <w:pStyle w:val="ListeParagraf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Performansın değerlendirilmesi ve gerektiğinde test edildikten sonra ve özellikle acil durumların ortaya çıkmasından sonra da </w:t>
            </w:r>
            <w:proofErr w:type="gramStart"/>
            <w:r w:rsidRPr="00284410">
              <w:rPr>
                <w:color w:val="222222"/>
                <w:sz w:val="24"/>
                <w:szCs w:val="24"/>
                <w:lang w:val="tr-TR" w:eastAsia="tr-TR"/>
              </w:rPr>
              <w:t>dahil</w:t>
            </w:r>
            <w:proofErr w:type="gramEnd"/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 olmak üzere planlanan yanıtın gözden geçirilmesi</w:t>
            </w:r>
          </w:p>
          <w:p w:rsidR="001B7236" w:rsidRPr="00284410" w:rsidRDefault="001B7236" w:rsidP="001620A2">
            <w:pPr>
              <w:pStyle w:val="ListeParagraf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Tüm çalışanlara görev ve sorumlulukları hakkında ilgili bilgi iletmek ve sunmak</w:t>
            </w:r>
          </w:p>
          <w:p w:rsidR="001B7236" w:rsidRPr="00284410" w:rsidRDefault="001B7236" w:rsidP="001620A2">
            <w:pPr>
              <w:pStyle w:val="ListeParagraf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İlgili bilgilerin yüklenicilere, ziyaretçilere, acil durum müdahale hizmetlerine, devlet yetkililerine ve uygun olduğu şekilde yerel topluluğa iletilmesi</w:t>
            </w:r>
          </w:p>
          <w:p w:rsidR="001B7236" w:rsidRDefault="001B7236" w:rsidP="001620A2">
            <w:pPr>
              <w:pStyle w:val="ListeParagraf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</w:pPr>
            <w:proofErr w:type="gramStart"/>
            <w:r w:rsidRPr="001F75ED">
              <w:rPr>
                <w:color w:val="222222"/>
                <w:sz w:val="24"/>
                <w:szCs w:val="24"/>
                <w:lang w:val="tr-TR" w:eastAsia="tr-TR"/>
              </w:rPr>
              <w:t>İlgili tüm tarafların ihtiyaç ve yeteneklerini göz önünde bulundurmak ve planlanan cevabın geliştirilmesine uygun şekilde katılımlarını sağlamak.</w:t>
            </w:r>
            <w:proofErr w:type="gramEnd"/>
          </w:p>
          <w:p w:rsidR="001B7236" w:rsidRDefault="001B7236" w:rsidP="001620A2">
            <w:pPr>
              <w:pStyle w:val="GvdeMetni"/>
            </w:pPr>
          </w:p>
          <w:p w:rsidR="001B7236" w:rsidRDefault="001B7236" w:rsidP="001620A2">
            <w:pPr>
              <w:pStyle w:val="GvdeMetni"/>
            </w:pPr>
          </w:p>
          <w:p w:rsidR="001B7236" w:rsidRDefault="001B7236" w:rsidP="001620A2">
            <w:pPr>
              <w:pStyle w:val="GvdeMetni"/>
            </w:pPr>
          </w:p>
          <w:p w:rsidR="007169AE" w:rsidRDefault="007169AE" w:rsidP="007169AE">
            <w:pPr>
              <w:pStyle w:val="GvdeMetni"/>
              <w:rPr>
                <w:lang w:val="tr-TR"/>
              </w:rPr>
            </w:pPr>
          </w:p>
          <w:p w:rsidR="007169AE" w:rsidRDefault="007169AE" w:rsidP="007169AE">
            <w:pPr>
              <w:pStyle w:val="GvdeMetni"/>
              <w:rPr>
                <w:lang w:val="tr-TR"/>
              </w:rPr>
            </w:pPr>
          </w:p>
          <w:p w:rsidR="007169AE" w:rsidRPr="007169AE" w:rsidRDefault="007169AE" w:rsidP="007169AE">
            <w:pPr>
              <w:pStyle w:val="GvdeMetni"/>
              <w:rPr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20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A641A" w:rsidRDefault="00CA641A" w:rsidP="00CA641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  <w:p w:rsidR="00CA641A" w:rsidRPr="00CA641A" w:rsidRDefault="00CA641A" w:rsidP="00CA641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</w:t>
            </w:r>
            <w:r w:rsidRPr="00CA641A">
              <w:rPr>
                <w:b/>
                <w:bCs/>
                <w:sz w:val="24"/>
              </w:rPr>
              <w:t>9.PERFORMANS DEĞERLENDIRME</w:t>
            </w:r>
          </w:p>
          <w:p w:rsidR="00CA641A" w:rsidRPr="00CA641A" w:rsidRDefault="00CA641A" w:rsidP="00CA641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</w:t>
            </w:r>
            <w:r w:rsidRPr="00CA641A">
              <w:rPr>
                <w:b/>
                <w:bCs/>
                <w:sz w:val="24"/>
              </w:rPr>
              <w:t xml:space="preserve">9.1.İzleme, </w:t>
            </w:r>
            <w:proofErr w:type="spellStart"/>
            <w:r w:rsidRPr="00CA641A">
              <w:rPr>
                <w:b/>
                <w:bCs/>
                <w:sz w:val="24"/>
              </w:rPr>
              <w:t>Ölçme</w:t>
            </w:r>
            <w:proofErr w:type="spellEnd"/>
            <w:r w:rsidRPr="00CA641A">
              <w:rPr>
                <w:b/>
                <w:bCs/>
                <w:sz w:val="24"/>
              </w:rPr>
              <w:t xml:space="preserve">, </w:t>
            </w:r>
            <w:proofErr w:type="spellStart"/>
            <w:r w:rsidRPr="00CA641A">
              <w:rPr>
                <w:b/>
                <w:bCs/>
                <w:sz w:val="24"/>
              </w:rPr>
              <w:t>Analiz</w:t>
            </w:r>
            <w:proofErr w:type="spellEnd"/>
            <w:r w:rsidRPr="00CA641A">
              <w:rPr>
                <w:b/>
                <w:bCs/>
                <w:sz w:val="24"/>
              </w:rPr>
              <w:t xml:space="preserve"> </w:t>
            </w:r>
            <w:proofErr w:type="spellStart"/>
            <w:r w:rsidRPr="00CA641A">
              <w:rPr>
                <w:b/>
                <w:bCs/>
                <w:sz w:val="24"/>
              </w:rPr>
              <w:t>Ve</w:t>
            </w:r>
            <w:proofErr w:type="spellEnd"/>
            <w:r w:rsidRPr="00CA641A">
              <w:rPr>
                <w:b/>
                <w:bCs/>
                <w:sz w:val="24"/>
              </w:rPr>
              <w:t xml:space="preserve"> </w:t>
            </w:r>
            <w:proofErr w:type="spellStart"/>
            <w:r w:rsidRPr="00CA641A">
              <w:rPr>
                <w:b/>
                <w:bCs/>
                <w:sz w:val="24"/>
              </w:rPr>
              <w:t>Değerlendirme</w:t>
            </w:r>
            <w:proofErr w:type="spellEnd"/>
          </w:p>
          <w:p w:rsidR="00CA641A" w:rsidRPr="00CA641A" w:rsidRDefault="00CA641A" w:rsidP="00CA641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</w:t>
            </w:r>
            <w:r w:rsidRPr="00CA641A">
              <w:rPr>
                <w:b/>
                <w:bCs/>
                <w:sz w:val="24"/>
              </w:rPr>
              <w:t>9.1.1.Genel</w:t>
            </w:r>
          </w:p>
          <w:p w:rsidR="001B7236" w:rsidRPr="00284410" w:rsidRDefault="00CA641A" w:rsidP="001620A2">
            <w:pPr>
              <w:suppressAutoHyphens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 xml:space="preserve">    </w:t>
            </w:r>
            <w:r w:rsidR="001B7236"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="001B7236"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 aşağıdakileri tayin ediyor mu?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289" w:hanging="142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a) Neyin izlenmesi ve ölçülmesi gerektiğini,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289" w:hanging="142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b) Geçerli sonuçları güvence altına almak amacıyla ihtiyaç duyulan izleme, ölçme, analiz ve değerlendirme için yöntemlerini,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289" w:hanging="142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c) İzleme ve ölçmenin ne zaman gerçekleştirmesi gerektiğini,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289" w:hanging="142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d) İzleme ve ölçme sonuçlarının ne zaman analizi ve değerlendirilmesi gerektiğini.</w:t>
            </w:r>
          </w:p>
          <w:p w:rsidR="001B7236" w:rsidRPr="00284410" w:rsidRDefault="001B7236" w:rsidP="001620A2">
            <w:pPr>
              <w:suppressAutoHyphens w:val="0"/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, </w:t>
            </w:r>
            <w:proofErr w:type="spellStart"/>
            <w:r>
              <w:rPr>
                <w:color w:val="222222"/>
                <w:sz w:val="24"/>
                <w:szCs w:val="24"/>
                <w:lang w:val="tr-TR" w:eastAsia="tr-TR"/>
              </w:rPr>
              <w:t>İSGY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>önetim</w:t>
            </w:r>
            <w:proofErr w:type="spellEnd"/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>isteminin performansını ve etkinliğini değerlendiriyor mu?</w:t>
            </w:r>
          </w:p>
          <w:p w:rsidR="001B7236" w:rsidRDefault="001B7236" w:rsidP="001620A2">
            <w:pPr>
              <w:autoSpaceDE w:val="0"/>
              <w:autoSpaceDN w:val="0"/>
              <w:adjustRightInd w:val="0"/>
              <w:rPr>
                <w:color w:val="222222"/>
                <w:sz w:val="24"/>
                <w:szCs w:val="24"/>
                <w:lang w:val="tr-TR" w:eastAsia="tr-TR"/>
              </w:rPr>
            </w:pP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, sonuçların kanıtı olarak, uygun </w:t>
            </w:r>
            <w:proofErr w:type="spellStart"/>
            <w:r w:rsidRPr="00284410">
              <w:rPr>
                <w:color w:val="222222"/>
                <w:sz w:val="24"/>
                <w:szCs w:val="24"/>
                <w:lang w:val="tr-TR" w:eastAsia="tr-TR"/>
              </w:rPr>
              <w:t>dokümante</w:t>
            </w:r>
            <w:proofErr w:type="spellEnd"/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 edilmiş bilgiyi muhafaza ediyor mu?</w:t>
            </w:r>
          </w:p>
          <w:p w:rsidR="001B7236" w:rsidRPr="00284410" w:rsidRDefault="001B7236" w:rsidP="001620A2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20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Default="001B7236" w:rsidP="001620A2">
            <w:pPr>
              <w:rPr>
                <w:b/>
                <w:bCs/>
                <w:sz w:val="24"/>
                <w:szCs w:val="24"/>
                <w:lang w:val="tr-TR" w:eastAsia="tr-TR"/>
              </w:rPr>
            </w:pPr>
          </w:p>
          <w:p w:rsidR="00CA641A" w:rsidRDefault="00CA641A" w:rsidP="00CA641A">
            <w:pPr>
              <w:pStyle w:val="GvdeMetni"/>
              <w:rPr>
                <w:lang w:val="tr-TR" w:eastAsia="tr-TR"/>
              </w:rPr>
            </w:pPr>
          </w:p>
          <w:p w:rsidR="00CA641A" w:rsidRPr="00CA641A" w:rsidRDefault="00CA641A" w:rsidP="00CA641A">
            <w:pPr>
              <w:pStyle w:val="GvdeMetni"/>
              <w:rPr>
                <w:lang w:val="tr-TR" w:eastAsia="tr-TR"/>
              </w:rPr>
            </w:pPr>
          </w:p>
          <w:p w:rsidR="001B7236" w:rsidRPr="00284410" w:rsidRDefault="001B7236" w:rsidP="001F75ED">
            <w:pPr>
              <w:ind w:left="147"/>
              <w:rPr>
                <w:b/>
                <w:bCs/>
                <w:sz w:val="24"/>
                <w:szCs w:val="24"/>
                <w:lang w:val="tr-TR" w:eastAsia="tr-TR"/>
              </w:rPr>
            </w:pPr>
            <w:r w:rsidRPr="00284410">
              <w:rPr>
                <w:b/>
                <w:bCs/>
                <w:sz w:val="24"/>
                <w:szCs w:val="24"/>
                <w:lang w:val="tr-TR" w:eastAsia="tr-TR"/>
              </w:rPr>
              <w:t>9.1.2</w:t>
            </w:r>
            <w:r w:rsidR="00387108">
              <w:rPr>
                <w:b/>
                <w:bCs/>
                <w:sz w:val="24"/>
                <w:szCs w:val="24"/>
                <w:lang w:val="tr-TR" w:eastAsia="tr-TR"/>
              </w:rPr>
              <w:t>.</w:t>
            </w:r>
            <w:r w:rsidRPr="00284410">
              <w:rPr>
                <w:b/>
                <w:bCs/>
                <w:sz w:val="24"/>
                <w:szCs w:val="24"/>
                <w:lang w:val="tr-TR" w:eastAsia="tr-TR"/>
              </w:rPr>
              <w:t xml:space="preserve"> Uyumluluk değerlendirmesi</w:t>
            </w:r>
          </w:p>
          <w:p w:rsidR="001B7236" w:rsidRPr="00284410" w:rsidRDefault="001B7236" w:rsidP="001F75ED">
            <w:pPr>
              <w:suppressAutoHyphens w:val="0"/>
              <w:autoSpaceDE w:val="0"/>
              <w:autoSpaceDN w:val="0"/>
              <w:adjustRightInd w:val="0"/>
              <w:ind w:left="147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, yasal gerekliliklere ve diğer gerekliliklere uygunluğu değerlendirmek için bir süreç oluşturmuş mu? </w:t>
            </w:r>
            <w:proofErr w:type="gramStart"/>
            <w:r w:rsidRPr="00284410">
              <w:rPr>
                <w:sz w:val="24"/>
                <w:szCs w:val="24"/>
                <w:lang w:val="tr-TR" w:eastAsia="tr-TR"/>
              </w:rPr>
              <w:t>uygulamakta</w:t>
            </w:r>
            <w:proofErr w:type="gramEnd"/>
            <w:r w:rsidRPr="00284410">
              <w:rPr>
                <w:sz w:val="24"/>
                <w:szCs w:val="24"/>
                <w:lang w:val="tr-TR" w:eastAsia="tr-TR"/>
              </w:rPr>
              <w:t xml:space="preserve"> mıdır? </w:t>
            </w:r>
          </w:p>
          <w:p w:rsidR="001B7236" w:rsidRPr="00284410" w:rsidRDefault="001B7236" w:rsidP="001620A2">
            <w:pPr>
              <w:pStyle w:val="GvdeMetni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 aşağıdakileri yerine getirmekte midir?</w:t>
            </w:r>
          </w:p>
          <w:p w:rsidR="001B7236" w:rsidRPr="00284410" w:rsidRDefault="001B7236" w:rsidP="001620A2">
            <w:pPr>
              <w:pStyle w:val="GvdeMetni"/>
              <w:numPr>
                <w:ilvl w:val="0"/>
                <w:numId w:val="24"/>
              </w:numPr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Uygunluk değerlendirmesi için sıklığı ve yöntemi belirleme</w:t>
            </w:r>
          </w:p>
          <w:p w:rsidR="001B7236" w:rsidRPr="00284410" w:rsidRDefault="001B7236" w:rsidP="001620A2">
            <w:pPr>
              <w:pStyle w:val="GvdeMetni"/>
              <w:numPr>
                <w:ilvl w:val="0"/>
                <w:numId w:val="24"/>
              </w:numPr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Uygunluğu değerlendirin ve gerektiğinde harekete geçin</w:t>
            </w:r>
          </w:p>
          <w:p w:rsidR="001B7236" w:rsidRPr="00284410" w:rsidRDefault="001B7236" w:rsidP="001620A2">
            <w:pPr>
              <w:pStyle w:val="GvdeMetni"/>
              <w:numPr>
                <w:ilvl w:val="0"/>
                <w:numId w:val="24"/>
              </w:numPr>
              <w:rPr>
                <w:sz w:val="24"/>
                <w:szCs w:val="24"/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Yasal gereklilikler ve diğer gereklilikler ile uyumluluk durumu hakkında bilgi ve anlayış sağlamak</w:t>
            </w:r>
          </w:p>
          <w:p w:rsidR="001B7236" w:rsidRDefault="001B7236" w:rsidP="001F75ED">
            <w:pPr>
              <w:autoSpaceDE w:val="0"/>
              <w:autoSpaceDN w:val="0"/>
              <w:adjustRightInd w:val="0"/>
              <w:ind w:left="147"/>
              <w:rPr>
                <w:lang w:val="tr-TR" w:eastAsia="tr-TR"/>
              </w:rPr>
            </w:pPr>
            <w:r w:rsidRPr="00284410">
              <w:rPr>
                <w:sz w:val="24"/>
                <w:szCs w:val="24"/>
                <w:lang w:val="tr-TR" w:eastAsia="tr-TR"/>
              </w:rPr>
              <w:t>Uygunluk değerlendirme sonucunun belgelenmiş bilgisini tutmak</w:t>
            </w:r>
            <w:r>
              <w:rPr>
                <w:sz w:val="24"/>
                <w:szCs w:val="24"/>
                <w:lang w:val="tr-TR" w:eastAsia="tr-TR"/>
              </w:rPr>
              <w:t>.</w:t>
            </w:r>
          </w:p>
          <w:p w:rsidR="001B7236" w:rsidRPr="00284410" w:rsidRDefault="001B7236" w:rsidP="001620A2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CA641A" w:rsidRDefault="00CA641A" w:rsidP="001620A2">
            <w:pPr>
              <w:jc w:val="right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right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right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right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right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right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right"/>
              <w:rPr>
                <w:sz w:val="24"/>
                <w:szCs w:val="24"/>
              </w:rPr>
            </w:pPr>
          </w:p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CA641A" w:rsidRDefault="00CA641A" w:rsidP="001620A2">
            <w:pPr>
              <w:jc w:val="center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center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center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center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center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center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center"/>
              <w:rPr>
                <w:sz w:val="24"/>
                <w:szCs w:val="24"/>
              </w:rPr>
            </w:pPr>
          </w:p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CA641A" w:rsidRDefault="00CA641A" w:rsidP="001620A2">
            <w:pPr>
              <w:jc w:val="center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center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center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center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center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center"/>
              <w:rPr>
                <w:sz w:val="24"/>
                <w:szCs w:val="24"/>
              </w:rPr>
            </w:pPr>
          </w:p>
          <w:p w:rsidR="00CA641A" w:rsidRDefault="00CA641A" w:rsidP="001620A2">
            <w:pPr>
              <w:jc w:val="center"/>
              <w:rPr>
                <w:sz w:val="24"/>
                <w:szCs w:val="24"/>
              </w:rPr>
            </w:pPr>
          </w:p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20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Default="001B7236" w:rsidP="001620A2">
            <w:pPr>
              <w:ind w:right="-97"/>
              <w:rPr>
                <w:b/>
                <w:sz w:val="24"/>
                <w:szCs w:val="24"/>
                <w:lang w:val="tr-TR"/>
              </w:rPr>
            </w:pPr>
          </w:p>
          <w:p w:rsidR="001B7236" w:rsidRPr="001620A2" w:rsidRDefault="001B7236" w:rsidP="00A65EAA">
            <w:pPr>
              <w:ind w:left="147" w:right="-97"/>
              <w:rPr>
                <w:b/>
                <w:bCs/>
                <w:sz w:val="24"/>
                <w:szCs w:val="24"/>
                <w:lang w:val="tr-TR"/>
              </w:rPr>
            </w:pPr>
            <w:r w:rsidRPr="00284410">
              <w:rPr>
                <w:b/>
                <w:sz w:val="24"/>
                <w:szCs w:val="24"/>
                <w:lang w:val="tr-TR"/>
              </w:rPr>
              <w:t>9.2</w:t>
            </w:r>
            <w:r w:rsidR="00387108">
              <w:rPr>
                <w:b/>
                <w:sz w:val="24"/>
                <w:szCs w:val="24"/>
                <w:lang w:val="tr-TR"/>
              </w:rPr>
              <w:t>.</w:t>
            </w:r>
            <w:r w:rsidRPr="00284410">
              <w:rPr>
                <w:b/>
                <w:sz w:val="24"/>
                <w:szCs w:val="24"/>
                <w:lang w:val="tr-TR"/>
              </w:rPr>
              <w:t xml:space="preserve"> </w:t>
            </w:r>
            <w:r w:rsidR="00CA641A">
              <w:rPr>
                <w:b/>
                <w:bCs/>
                <w:sz w:val="24"/>
                <w:szCs w:val="24"/>
                <w:lang w:val="tr-TR"/>
              </w:rPr>
              <w:t>İÇ TETKİK</w:t>
            </w:r>
          </w:p>
          <w:p w:rsidR="001B7236" w:rsidRDefault="001B7236" w:rsidP="00A65EAA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9.2.1</w:t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.</w:t>
            </w:r>
            <w:r w:rsidR="00CA641A">
              <w:rPr>
                <w:b/>
                <w:color w:val="222222"/>
                <w:sz w:val="24"/>
                <w:szCs w:val="24"/>
                <w:lang w:val="tr-TR" w:eastAsia="tr-TR"/>
              </w:rPr>
              <w:t>Genel</w:t>
            </w:r>
          </w:p>
          <w:p w:rsidR="001B7236" w:rsidRPr="00D82F77" w:rsidRDefault="001B7236" w:rsidP="00A65EAA">
            <w:pPr>
              <w:suppressAutoHyphens w:val="0"/>
              <w:autoSpaceDE w:val="0"/>
              <w:autoSpaceDN w:val="0"/>
              <w:adjustRightInd w:val="0"/>
              <w:ind w:left="289"/>
              <w:rPr>
                <w:color w:val="222222"/>
                <w:sz w:val="24"/>
                <w:szCs w:val="24"/>
                <w:lang w:val="tr-TR" w:eastAsia="tr-TR"/>
              </w:rPr>
            </w:pPr>
            <w:proofErr w:type="spellStart"/>
            <w:r w:rsidRPr="00284410">
              <w:rPr>
                <w:color w:val="222222"/>
                <w:sz w:val="24"/>
                <w:szCs w:val="24"/>
                <w:lang w:val="tr-TR" w:eastAsia="tr-TR"/>
              </w:rPr>
              <w:t>İSG’nin</w:t>
            </w:r>
            <w:proofErr w:type="spellEnd"/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 aşağıdakilerle ilgili durumunu belirlemek için planlanan aralıklarda iç tetkikler yapıyor mu?</w:t>
            </w:r>
          </w:p>
          <w:p w:rsidR="001B7236" w:rsidRPr="00284410" w:rsidRDefault="001B7236" w:rsidP="00A65EAA">
            <w:pPr>
              <w:suppressAutoHyphens w:val="0"/>
              <w:autoSpaceDE w:val="0"/>
              <w:autoSpaceDN w:val="0"/>
              <w:adjustRightInd w:val="0"/>
              <w:ind w:left="289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a) Aşağıdakilere uygunluğu:</w:t>
            </w:r>
          </w:p>
          <w:p w:rsidR="001B7236" w:rsidRPr="00284410" w:rsidRDefault="001B7236" w:rsidP="00A65EAA">
            <w:pPr>
              <w:suppressAutoHyphens w:val="0"/>
              <w:autoSpaceDE w:val="0"/>
              <w:autoSpaceDN w:val="0"/>
              <w:adjustRightInd w:val="0"/>
              <w:ind w:left="289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1)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un </w:t>
            </w:r>
            <w:proofErr w:type="spellStart"/>
            <w:r>
              <w:rPr>
                <w:color w:val="222222"/>
                <w:sz w:val="24"/>
                <w:szCs w:val="24"/>
                <w:lang w:val="tr-TR" w:eastAsia="tr-TR"/>
              </w:rPr>
              <w:t>İSGY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>önetim</w:t>
            </w:r>
            <w:proofErr w:type="spellEnd"/>
            <w:r w:rsidRPr="00284410">
              <w:rPr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color w:val="222222"/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color w:val="222222"/>
                <w:sz w:val="24"/>
                <w:szCs w:val="24"/>
                <w:lang w:val="tr-TR" w:eastAsia="tr-TR"/>
              </w:rPr>
              <w:t>isteminin şartlarına,</w:t>
            </w:r>
          </w:p>
          <w:p w:rsidR="001B7236" w:rsidRPr="00284410" w:rsidRDefault="001B7236" w:rsidP="00A65EAA">
            <w:pPr>
              <w:suppressAutoHyphens w:val="0"/>
              <w:autoSpaceDE w:val="0"/>
              <w:autoSpaceDN w:val="0"/>
              <w:adjustRightInd w:val="0"/>
              <w:ind w:left="289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2) Bu Standardın şartlarına.</w:t>
            </w:r>
          </w:p>
          <w:p w:rsidR="001B7236" w:rsidRDefault="001B7236" w:rsidP="00A65EAA">
            <w:pPr>
              <w:suppressAutoHyphens w:val="0"/>
              <w:autoSpaceDE w:val="0"/>
              <w:autoSpaceDN w:val="0"/>
              <w:adjustRightInd w:val="0"/>
              <w:ind w:left="289"/>
              <w:rPr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color w:val="222222"/>
                <w:sz w:val="24"/>
                <w:szCs w:val="24"/>
                <w:lang w:val="tr-TR" w:eastAsia="tr-TR"/>
              </w:rPr>
              <w:t>b) Etkili bir şekilde uygulandığı ve sürekliliğinin sağlandığı.</w:t>
            </w:r>
          </w:p>
          <w:p w:rsidR="007169AE" w:rsidRPr="007169AE" w:rsidRDefault="007169AE" w:rsidP="007169AE">
            <w:pPr>
              <w:pStyle w:val="GvdeMetni"/>
              <w:rPr>
                <w:lang w:val="tr-TR" w:eastAsia="tr-TR"/>
              </w:rPr>
            </w:pPr>
          </w:p>
          <w:p w:rsidR="001B7236" w:rsidRPr="00284410" w:rsidRDefault="001B7236" w:rsidP="001620A2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20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Default="001B7236" w:rsidP="001620A2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  <w:p w:rsidR="001B7236" w:rsidRDefault="001B7236" w:rsidP="00A65EAA">
            <w:pPr>
              <w:suppressAutoHyphens w:val="0"/>
              <w:autoSpaceDE w:val="0"/>
              <w:autoSpaceDN w:val="0"/>
              <w:adjustRightInd w:val="0"/>
              <w:ind w:left="147"/>
              <w:rPr>
                <w:b/>
                <w:color w:val="222222"/>
                <w:sz w:val="24"/>
                <w:szCs w:val="24"/>
                <w:lang w:val="tr-TR" w:eastAsia="tr-TR"/>
              </w:rPr>
            </w:pPr>
            <w:r w:rsidRPr="00284410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9.2.2</w:t>
            </w:r>
            <w:r w:rsidR="00387108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.</w:t>
            </w:r>
            <w:r w:rsidRPr="00284410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CA641A">
              <w:rPr>
                <w:b/>
                <w:color w:val="222222"/>
                <w:sz w:val="24"/>
                <w:szCs w:val="24"/>
                <w:lang w:val="tr-TR" w:eastAsia="tr-TR"/>
              </w:rPr>
              <w:t xml:space="preserve">İç Tetkik Programı </w:t>
            </w:r>
          </w:p>
          <w:p w:rsidR="00CA641A" w:rsidRPr="00CA641A" w:rsidRDefault="00CA641A" w:rsidP="00CA641A">
            <w:pPr>
              <w:pStyle w:val="GvdeMetni"/>
              <w:rPr>
                <w:lang w:val="tr-TR" w:eastAsia="tr-TR"/>
              </w:rPr>
            </w:pPr>
          </w:p>
          <w:p w:rsidR="001B7236" w:rsidRPr="00284410" w:rsidRDefault="001B7236" w:rsidP="00A65EAA">
            <w:pPr>
              <w:suppressAutoHyphens w:val="0"/>
              <w:autoSpaceDE w:val="0"/>
              <w:autoSpaceDN w:val="0"/>
              <w:adjustRightInd w:val="0"/>
              <w:ind w:left="289" w:hanging="147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a) Sıklık, yöntemler, sorumluluklar, planlama şartları ve raporlama </w:t>
            </w:r>
            <w:proofErr w:type="gramStart"/>
            <w:r w:rsidRPr="00284410">
              <w:rPr>
                <w:color w:val="000000"/>
                <w:sz w:val="24"/>
                <w:szCs w:val="24"/>
                <w:lang w:val="tr-TR" w:eastAsia="tr-TR"/>
              </w:rPr>
              <w:t>dahil</w:t>
            </w:r>
            <w:proofErr w:type="gramEnd"/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, söz konusu proseslerin önemi, 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000000"/>
                <w:sz w:val="24"/>
                <w:szCs w:val="24"/>
                <w:lang w:val="tr-TR" w:eastAsia="tr-TR"/>
              </w:rPr>
              <w:t>u etkileyen değişiklikler ve önceki tetkik sonuçları değerlendirilerek, bir tetkik programı/programları planlanıyor, oluşturuluyor ve sürekliliğini sağlıyor mu?</w:t>
            </w:r>
          </w:p>
          <w:p w:rsidR="001B7236" w:rsidRPr="00284410" w:rsidRDefault="001B7236" w:rsidP="00A65EAA">
            <w:pPr>
              <w:suppressAutoHyphens w:val="0"/>
              <w:autoSpaceDE w:val="0"/>
              <w:autoSpaceDN w:val="0"/>
              <w:adjustRightInd w:val="0"/>
              <w:ind w:left="289" w:hanging="147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b) Her bir tetkik için tetkik </w:t>
            </w:r>
            <w:proofErr w:type="gramStart"/>
            <w:r w:rsidRPr="00284410">
              <w:rPr>
                <w:color w:val="000000"/>
                <w:sz w:val="24"/>
                <w:szCs w:val="24"/>
                <w:lang w:val="tr-TR" w:eastAsia="tr-TR"/>
              </w:rPr>
              <w:t>kriteri</w:t>
            </w:r>
            <w:proofErr w:type="gramEnd"/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 ve kapsamı belirleniyor mu?</w:t>
            </w:r>
          </w:p>
          <w:p w:rsidR="001B7236" w:rsidRPr="00284410" w:rsidRDefault="001B7236" w:rsidP="00A65EAA">
            <w:pPr>
              <w:suppressAutoHyphens w:val="0"/>
              <w:autoSpaceDE w:val="0"/>
              <w:autoSpaceDN w:val="0"/>
              <w:adjustRightInd w:val="0"/>
              <w:ind w:left="289" w:hanging="147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c) Tetkik </w:t>
            </w:r>
            <w:proofErr w:type="gramStart"/>
            <w:r w:rsidRPr="00284410">
              <w:rPr>
                <w:color w:val="000000"/>
                <w:sz w:val="24"/>
                <w:szCs w:val="24"/>
                <w:lang w:val="tr-TR" w:eastAsia="tr-TR"/>
              </w:rPr>
              <w:t>prosesinin</w:t>
            </w:r>
            <w:proofErr w:type="gramEnd"/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 objektifliği ve tarafsızlığını güvence altına almak için tetkikçiler seçiliyor ve tetkikleri yapıyor mu?</w:t>
            </w:r>
          </w:p>
          <w:p w:rsidR="001B7236" w:rsidRPr="00284410" w:rsidRDefault="001B7236" w:rsidP="00A65EAA">
            <w:pPr>
              <w:suppressAutoHyphens w:val="0"/>
              <w:autoSpaceDE w:val="0"/>
              <w:autoSpaceDN w:val="0"/>
              <w:adjustRightInd w:val="0"/>
              <w:ind w:left="289" w:hanging="147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>d) Tetkik sonuçlarının ilgili yönetime rapor ediliyor mu?</w:t>
            </w:r>
          </w:p>
          <w:p w:rsidR="001B7236" w:rsidRPr="00284410" w:rsidRDefault="001B7236" w:rsidP="00A65EAA">
            <w:pPr>
              <w:suppressAutoHyphens w:val="0"/>
              <w:autoSpaceDE w:val="0"/>
              <w:autoSpaceDN w:val="0"/>
              <w:adjustRightInd w:val="0"/>
              <w:ind w:left="289" w:hanging="147"/>
              <w:rPr>
                <w:color w:val="000000"/>
                <w:sz w:val="24"/>
                <w:szCs w:val="24"/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>e) Herhangi bir gecikmeye mahal vermeden uygun düzeltme ve düzeltici faaliyet gerçekleştiriliyor mu?</w:t>
            </w:r>
          </w:p>
          <w:p w:rsidR="001B7236" w:rsidRDefault="001B7236" w:rsidP="00A65EAA">
            <w:pPr>
              <w:autoSpaceDE w:val="0"/>
              <w:autoSpaceDN w:val="0"/>
              <w:adjustRightInd w:val="0"/>
              <w:ind w:left="289" w:hanging="147"/>
              <w:rPr>
                <w:lang w:val="tr-TR" w:eastAsia="tr-TR"/>
              </w:rPr>
            </w:pP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f) Tetkik programının 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uygulanmasının ve tetkik sonuçlarının kanıtı olarak </w:t>
            </w:r>
            <w:proofErr w:type="spellStart"/>
            <w:r w:rsidRPr="00284410">
              <w:rPr>
                <w:sz w:val="24"/>
                <w:szCs w:val="24"/>
                <w:lang w:val="tr-TR" w:eastAsia="tr-TR"/>
              </w:rPr>
              <w:t>dokümante</w:t>
            </w:r>
            <w:proofErr w:type="spellEnd"/>
            <w:r w:rsidRPr="00284410">
              <w:rPr>
                <w:sz w:val="24"/>
                <w:szCs w:val="24"/>
                <w:lang w:val="tr-TR" w:eastAsia="tr-TR"/>
              </w:rPr>
              <w:t xml:space="preserve"> edilmiş bilgi muhafaza ediliyor mu?</w:t>
            </w:r>
          </w:p>
          <w:p w:rsidR="001B7236" w:rsidRDefault="001B7236" w:rsidP="001620A2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  <w:p w:rsidR="00CA641A" w:rsidRDefault="00CA641A" w:rsidP="00CA641A">
            <w:pPr>
              <w:pStyle w:val="GvdeMetni"/>
              <w:rPr>
                <w:lang w:val="tr-TR"/>
              </w:rPr>
            </w:pPr>
          </w:p>
          <w:p w:rsidR="00CA641A" w:rsidRDefault="00CA641A" w:rsidP="00CA641A">
            <w:pPr>
              <w:pStyle w:val="GvdeMetni"/>
              <w:rPr>
                <w:lang w:val="tr-TR"/>
              </w:rPr>
            </w:pPr>
          </w:p>
          <w:p w:rsidR="00CA641A" w:rsidRDefault="00CA641A" w:rsidP="00CA641A">
            <w:pPr>
              <w:pStyle w:val="GvdeMetni"/>
              <w:rPr>
                <w:lang w:val="tr-TR"/>
              </w:rPr>
            </w:pPr>
          </w:p>
          <w:p w:rsidR="00CA641A" w:rsidRDefault="00CA641A" w:rsidP="00CA641A">
            <w:pPr>
              <w:pStyle w:val="GvdeMetni"/>
              <w:rPr>
                <w:lang w:val="tr-TR"/>
              </w:rPr>
            </w:pPr>
          </w:p>
          <w:p w:rsidR="00CA641A" w:rsidRPr="00CA641A" w:rsidRDefault="00CA641A" w:rsidP="00CA641A">
            <w:pPr>
              <w:pStyle w:val="GvdeMetni"/>
              <w:rPr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20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Default="001B7236" w:rsidP="001620A2">
            <w:pPr>
              <w:ind w:right="-97"/>
              <w:rPr>
                <w:b/>
                <w:sz w:val="24"/>
                <w:szCs w:val="24"/>
                <w:lang w:val="tr-TR"/>
              </w:rPr>
            </w:pPr>
          </w:p>
          <w:p w:rsidR="001B7236" w:rsidRDefault="00387108" w:rsidP="001620A2">
            <w:pPr>
              <w:ind w:right="-97"/>
              <w:rPr>
                <w:b/>
                <w:bCs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 xml:space="preserve">   </w:t>
            </w:r>
            <w:r w:rsidR="001B7236" w:rsidRPr="00284410">
              <w:rPr>
                <w:b/>
                <w:sz w:val="24"/>
                <w:szCs w:val="24"/>
                <w:lang w:val="tr-TR"/>
              </w:rPr>
              <w:t>9.3</w:t>
            </w:r>
            <w:r>
              <w:rPr>
                <w:b/>
                <w:sz w:val="24"/>
                <w:szCs w:val="24"/>
                <w:lang w:val="tr-TR"/>
              </w:rPr>
              <w:t>.</w:t>
            </w:r>
            <w:r w:rsidR="001B7236" w:rsidRPr="00284410">
              <w:rPr>
                <w:b/>
                <w:sz w:val="24"/>
                <w:szCs w:val="24"/>
                <w:lang w:val="tr-TR"/>
              </w:rPr>
              <w:t xml:space="preserve"> </w:t>
            </w:r>
            <w:r w:rsidR="001B7236">
              <w:rPr>
                <w:b/>
                <w:bCs/>
                <w:sz w:val="24"/>
                <w:szCs w:val="24"/>
                <w:lang w:val="tr-TR"/>
              </w:rPr>
              <w:t xml:space="preserve">Yönetimin </w:t>
            </w:r>
            <w:r w:rsidR="00CA641A">
              <w:rPr>
                <w:b/>
                <w:bCs/>
                <w:sz w:val="24"/>
                <w:szCs w:val="24"/>
                <w:lang w:val="tr-TR"/>
              </w:rPr>
              <w:t>Gözden Geçirmesi</w:t>
            </w:r>
          </w:p>
          <w:p w:rsidR="00CA641A" w:rsidRPr="00CA641A" w:rsidRDefault="00CA641A" w:rsidP="00CA641A">
            <w:pPr>
              <w:pStyle w:val="GvdeMetni"/>
              <w:rPr>
                <w:lang w:val="tr-TR"/>
              </w:rPr>
            </w:pPr>
          </w:p>
          <w:p w:rsidR="001B7236" w:rsidRPr="00284410" w:rsidRDefault="001B7236" w:rsidP="00A65EAA">
            <w:pPr>
              <w:ind w:left="147"/>
              <w:rPr>
                <w:sz w:val="24"/>
                <w:szCs w:val="24"/>
                <w:lang w:val="tr-TR"/>
              </w:rPr>
            </w:pPr>
            <w:r w:rsidRPr="00284410">
              <w:rPr>
                <w:sz w:val="24"/>
                <w:szCs w:val="24"/>
                <w:lang w:val="tr-TR"/>
              </w:rPr>
              <w:t xml:space="preserve">Gözden geçirme sıklığı belirli mi?  Gözden geçirme girdileri ve çıktılar belirlenmiş, standart şartlarını karşılıyor mu ve kararlar alınmış mı? Tüm maddeler görüşülmüş mü? YGG toplantı raporu üretilmiş mi? Gözden? </w:t>
            </w:r>
            <w:proofErr w:type="gramStart"/>
            <w:r w:rsidRPr="00284410">
              <w:rPr>
                <w:sz w:val="24"/>
                <w:szCs w:val="24"/>
                <w:lang w:val="tr-TR"/>
              </w:rPr>
              <w:t>geçirme</w:t>
            </w:r>
            <w:proofErr w:type="gramEnd"/>
            <w:r w:rsidRPr="00284410">
              <w:rPr>
                <w:sz w:val="24"/>
                <w:szCs w:val="24"/>
                <w:lang w:val="tr-TR"/>
              </w:rPr>
              <w:t xml:space="preserve"> tarihi nedir? Üst Yönetim toplantıya katılmış mı?</w:t>
            </w:r>
          </w:p>
          <w:p w:rsidR="001B7236" w:rsidRPr="00284410" w:rsidRDefault="001B7236" w:rsidP="001620A2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20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Default="001B7236" w:rsidP="001620A2">
            <w:pPr>
              <w:ind w:right="-97"/>
              <w:rPr>
                <w:b/>
                <w:sz w:val="24"/>
                <w:szCs w:val="24"/>
                <w:lang w:val="tr-TR"/>
              </w:rPr>
            </w:pPr>
          </w:p>
          <w:p w:rsidR="001B7236" w:rsidRDefault="00387108" w:rsidP="001620A2">
            <w:pPr>
              <w:ind w:right="-97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 xml:space="preserve">   </w:t>
            </w:r>
            <w:r w:rsidR="001B7236">
              <w:rPr>
                <w:b/>
                <w:sz w:val="24"/>
                <w:szCs w:val="24"/>
                <w:lang w:val="tr-TR"/>
              </w:rPr>
              <w:t>10.</w:t>
            </w:r>
            <w:r w:rsidR="00CA641A">
              <w:rPr>
                <w:b/>
                <w:sz w:val="24"/>
                <w:szCs w:val="24"/>
                <w:lang w:val="tr-TR"/>
              </w:rPr>
              <w:t xml:space="preserve"> İYİLEŞTİRME</w:t>
            </w:r>
          </w:p>
          <w:p w:rsidR="00CA641A" w:rsidRPr="00CA641A" w:rsidRDefault="00CA641A" w:rsidP="00CA641A">
            <w:pPr>
              <w:pStyle w:val="GvdeMetni"/>
              <w:rPr>
                <w:lang w:val="tr-TR"/>
              </w:rPr>
            </w:pPr>
          </w:p>
          <w:p w:rsidR="001B7236" w:rsidRPr="00284410" w:rsidRDefault="001B7236" w:rsidP="00A65EAA">
            <w:pPr>
              <w:suppressAutoHyphens w:val="0"/>
              <w:autoSpaceDE w:val="0"/>
              <w:autoSpaceDN w:val="0"/>
              <w:adjustRightInd w:val="0"/>
              <w:ind w:left="147"/>
              <w:rPr>
                <w:sz w:val="24"/>
                <w:szCs w:val="24"/>
                <w:lang w:val="tr-TR" w:eastAsia="tr-TR"/>
              </w:rPr>
            </w:pP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 iyileştirme için fırsatları tayin etmeli ve İSG </w:t>
            </w:r>
            <w:proofErr w:type="spellStart"/>
            <w:r>
              <w:rPr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sz w:val="24"/>
                <w:szCs w:val="24"/>
                <w:lang w:val="tr-TR" w:eastAsia="tr-TR"/>
              </w:rPr>
              <w:t>önetim</w:t>
            </w:r>
            <w:r>
              <w:rPr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sz w:val="24"/>
                <w:szCs w:val="24"/>
                <w:lang w:val="tr-TR" w:eastAsia="tr-TR"/>
              </w:rPr>
              <w:t>isteminin</w:t>
            </w:r>
            <w:proofErr w:type="spellEnd"/>
            <w:r w:rsidRPr="00284410">
              <w:rPr>
                <w:sz w:val="24"/>
                <w:szCs w:val="24"/>
                <w:lang w:val="tr-TR" w:eastAsia="tr-TR"/>
              </w:rPr>
              <w:t xml:space="preserve"> amaçlanan sonuçlarını elde etmek için gerekli eylemleri uyguluyor mu?</w:t>
            </w:r>
          </w:p>
          <w:p w:rsidR="001B7236" w:rsidRPr="00284410" w:rsidRDefault="001B7236" w:rsidP="001620A2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20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Default="001B7236" w:rsidP="001620A2">
            <w:pPr>
              <w:ind w:right="-97"/>
              <w:rPr>
                <w:b/>
                <w:sz w:val="24"/>
                <w:szCs w:val="24"/>
                <w:lang w:val="tr-TR"/>
              </w:rPr>
            </w:pPr>
          </w:p>
          <w:p w:rsidR="001B7236" w:rsidRDefault="00CA641A" w:rsidP="00A65EAA">
            <w:pPr>
              <w:ind w:left="147" w:right="-97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 xml:space="preserve">10.2. Olaylar, </w:t>
            </w:r>
            <w:r w:rsidR="001B7236" w:rsidRPr="00284410">
              <w:rPr>
                <w:b/>
                <w:sz w:val="24"/>
                <w:szCs w:val="24"/>
                <w:lang w:val="tr-TR"/>
              </w:rPr>
              <w:t>Uygunsuzluk</w:t>
            </w:r>
            <w:r>
              <w:rPr>
                <w:b/>
                <w:sz w:val="24"/>
                <w:szCs w:val="24"/>
                <w:lang w:val="tr-TR"/>
              </w:rPr>
              <w:t>lar</w:t>
            </w:r>
            <w:r w:rsidR="001B7236" w:rsidRPr="00284410">
              <w:rPr>
                <w:b/>
                <w:sz w:val="24"/>
                <w:szCs w:val="24"/>
                <w:lang w:val="tr-TR"/>
              </w:rPr>
              <w:t xml:space="preserve"> </w:t>
            </w:r>
            <w:r w:rsidR="001B7236">
              <w:rPr>
                <w:b/>
                <w:sz w:val="24"/>
                <w:szCs w:val="24"/>
                <w:lang w:val="tr-TR"/>
              </w:rPr>
              <w:t xml:space="preserve">ve </w:t>
            </w:r>
            <w:r>
              <w:rPr>
                <w:b/>
                <w:sz w:val="24"/>
                <w:szCs w:val="24"/>
                <w:lang w:val="tr-TR"/>
              </w:rPr>
              <w:t>Düzeltici Faaliyetler</w:t>
            </w:r>
          </w:p>
          <w:p w:rsidR="00CA641A" w:rsidRPr="00CA641A" w:rsidRDefault="00CA641A" w:rsidP="00CA641A">
            <w:pPr>
              <w:pStyle w:val="GvdeMetni"/>
              <w:rPr>
                <w:lang w:val="tr-TR"/>
              </w:rPr>
            </w:pPr>
          </w:p>
          <w:p w:rsidR="001B7236" w:rsidRDefault="001B7236" w:rsidP="00A65EAA">
            <w:pPr>
              <w:suppressAutoHyphens w:val="0"/>
              <w:autoSpaceDE w:val="0"/>
              <w:autoSpaceDN w:val="0"/>
              <w:adjustRightInd w:val="0"/>
              <w:ind w:left="147"/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, olayları ve uygunsuzlukları belirlemek ve yönetmek için raporlama, soruşturma ve önlem alma </w:t>
            </w:r>
            <w:proofErr w:type="gramStart"/>
            <w:r w:rsidRPr="00284410">
              <w:rPr>
                <w:color w:val="000000"/>
                <w:sz w:val="24"/>
                <w:szCs w:val="24"/>
                <w:lang w:val="tr-TR" w:eastAsia="tr-TR"/>
              </w:rPr>
              <w:t>dahil</w:t>
            </w:r>
            <w:proofErr w:type="gramEnd"/>
            <w:r w:rsidRPr="00284410">
              <w:rPr>
                <w:color w:val="000000"/>
                <w:sz w:val="24"/>
                <w:szCs w:val="24"/>
                <w:lang w:val="tr-TR" w:eastAsia="tr-TR"/>
              </w:rPr>
              <w:t xml:space="preserve"> bir süreç (</w:t>
            </w:r>
            <w:proofErr w:type="spellStart"/>
            <w:r w:rsidRPr="00284410">
              <w:rPr>
                <w:color w:val="000000"/>
                <w:sz w:val="24"/>
                <w:szCs w:val="24"/>
                <w:lang w:val="tr-TR" w:eastAsia="tr-TR"/>
              </w:rPr>
              <w:t>ler</w:t>
            </w:r>
            <w:proofErr w:type="spellEnd"/>
            <w:r w:rsidRPr="00284410">
              <w:rPr>
                <w:color w:val="000000"/>
                <w:sz w:val="24"/>
                <w:szCs w:val="24"/>
                <w:lang w:val="tr-TR" w:eastAsia="tr-TR"/>
              </w:rPr>
              <w:t>) oluşturmuş ve uygulamakta mı?</w:t>
            </w:r>
          </w:p>
          <w:p w:rsidR="001B7236" w:rsidRPr="00A65EAA" w:rsidRDefault="001B7236" w:rsidP="00A65EAA">
            <w:pPr>
              <w:pStyle w:val="GvdeMetni"/>
              <w:rPr>
                <w:lang w:val="tr-TR" w:eastAsia="tr-TR"/>
              </w:rPr>
            </w:pPr>
          </w:p>
          <w:p w:rsidR="001B7236" w:rsidRPr="00284410" w:rsidRDefault="001B7236" w:rsidP="001620A2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  <w:tr w:rsidR="001B7236" w:rsidRPr="00284410" w:rsidTr="001B7236">
        <w:trPr>
          <w:trHeight w:val="220"/>
        </w:trPr>
        <w:tc>
          <w:tcPr>
            <w:tcW w:w="3590" w:type="pct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B7236" w:rsidRDefault="001B7236" w:rsidP="001620A2">
            <w:pPr>
              <w:ind w:right="-97"/>
              <w:rPr>
                <w:b/>
                <w:sz w:val="24"/>
                <w:szCs w:val="24"/>
                <w:lang w:val="tr-TR"/>
              </w:rPr>
            </w:pPr>
          </w:p>
          <w:p w:rsidR="001B7236" w:rsidRDefault="001B7236" w:rsidP="00A65EAA">
            <w:pPr>
              <w:ind w:left="289" w:right="-97"/>
              <w:rPr>
                <w:b/>
                <w:sz w:val="24"/>
                <w:szCs w:val="24"/>
                <w:lang w:val="tr-TR"/>
              </w:rPr>
            </w:pPr>
            <w:r w:rsidRPr="00284410">
              <w:rPr>
                <w:b/>
                <w:sz w:val="24"/>
                <w:szCs w:val="24"/>
                <w:lang w:val="tr-TR"/>
              </w:rPr>
              <w:t xml:space="preserve">10.3 Sürekli </w:t>
            </w:r>
            <w:r>
              <w:rPr>
                <w:b/>
                <w:sz w:val="24"/>
                <w:szCs w:val="24"/>
                <w:lang w:val="tr-TR"/>
              </w:rPr>
              <w:t>İyileştirme</w:t>
            </w:r>
          </w:p>
          <w:p w:rsidR="00CA641A" w:rsidRPr="00CA641A" w:rsidRDefault="00CA641A" w:rsidP="00CA641A">
            <w:pPr>
              <w:pStyle w:val="GvdeMetni"/>
              <w:rPr>
                <w:lang w:val="tr-TR"/>
              </w:rPr>
            </w:pPr>
          </w:p>
          <w:p w:rsidR="001B7236" w:rsidRDefault="001B7236" w:rsidP="00A65EAA">
            <w:pPr>
              <w:autoSpaceDE w:val="0"/>
              <w:autoSpaceDN w:val="0"/>
              <w:adjustRightInd w:val="0"/>
              <w:ind w:left="28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, İSG </w:t>
            </w:r>
            <w:r>
              <w:rPr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önetim </w:t>
            </w:r>
            <w:r>
              <w:rPr>
                <w:sz w:val="24"/>
                <w:szCs w:val="24"/>
                <w:lang w:val="tr-TR" w:eastAsia="tr-TR"/>
              </w:rPr>
              <w:t>S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isteminin uygunluğunu, yeterliliğini ve etkinliğini sürekli iyileştiriliyor mu? </w:t>
            </w:r>
            <w:r>
              <w:rPr>
                <w:sz w:val="24"/>
                <w:szCs w:val="24"/>
                <w:lang w:val="tr-TR" w:eastAsia="tr-TR"/>
              </w:rPr>
              <w:t>Kurum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; analiz ve değerlendirmenin sonuçlarını, </w:t>
            </w:r>
            <w:r>
              <w:rPr>
                <w:sz w:val="24"/>
                <w:szCs w:val="24"/>
                <w:lang w:val="tr-TR" w:eastAsia="tr-TR"/>
              </w:rPr>
              <w:t>Y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önetimin </w:t>
            </w:r>
            <w:r>
              <w:rPr>
                <w:sz w:val="24"/>
                <w:szCs w:val="24"/>
                <w:lang w:val="tr-TR" w:eastAsia="tr-TR"/>
              </w:rPr>
              <w:t>G</w:t>
            </w:r>
            <w:r w:rsidRPr="00284410">
              <w:rPr>
                <w:sz w:val="24"/>
                <w:szCs w:val="24"/>
                <w:lang w:val="tr-TR" w:eastAsia="tr-TR"/>
              </w:rPr>
              <w:t xml:space="preserve">özden </w:t>
            </w:r>
            <w:r>
              <w:rPr>
                <w:sz w:val="24"/>
                <w:szCs w:val="24"/>
                <w:lang w:val="tr-TR" w:eastAsia="tr-TR"/>
              </w:rPr>
              <w:t>G</w:t>
            </w:r>
            <w:r w:rsidRPr="00284410">
              <w:rPr>
                <w:sz w:val="24"/>
                <w:szCs w:val="24"/>
                <w:lang w:val="tr-TR" w:eastAsia="tr-TR"/>
              </w:rPr>
              <w:t>eçirmesi çıktılarını, sürekli iyileşmenin parçası olarak ihtiyaç ve fırsatların belirlenmesinin tayini için değerlendiriyor mu?</w:t>
            </w:r>
          </w:p>
          <w:p w:rsidR="001B7236" w:rsidRPr="001620A2" w:rsidRDefault="001B7236" w:rsidP="001620A2">
            <w:pPr>
              <w:rPr>
                <w:sz w:val="24"/>
                <w:szCs w:val="24"/>
              </w:rPr>
            </w:pPr>
          </w:p>
          <w:p w:rsidR="001B7236" w:rsidRPr="001620A2" w:rsidRDefault="001B7236" w:rsidP="001620A2">
            <w:pPr>
              <w:rPr>
                <w:sz w:val="24"/>
                <w:szCs w:val="24"/>
              </w:rPr>
            </w:pPr>
          </w:p>
          <w:p w:rsidR="001B7236" w:rsidRPr="00284410" w:rsidRDefault="001B7236" w:rsidP="001620A2">
            <w:pPr>
              <w:snapToGrid w:val="0"/>
              <w:ind w:right="-47"/>
              <w:jc w:val="center"/>
              <w:rPr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Pr="00284410" w:rsidRDefault="001B7236" w:rsidP="001620A2">
            <w:pPr>
              <w:jc w:val="right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1B7236" w:rsidRDefault="001B7236" w:rsidP="001620A2">
            <w:pPr>
              <w:jc w:val="center"/>
              <w:rPr>
                <w:sz w:val="24"/>
                <w:szCs w:val="24"/>
              </w:rPr>
            </w:pPr>
            <w:r w:rsidRPr="00284410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41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284410">
              <w:rPr>
                <w:sz w:val="24"/>
                <w:szCs w:val="24"/>
              </w:rPr>
              <w:fldChar w:fldCharType="end"/>
            </w:r>
            <w:r w:rsidRPr="00284410">
              <w:rPr>
                <w:sz w:val="24"/>
                <w:szCs w:val="24"/>
              </w:rPr>
              <w:t xml:space="preserve"> 0</w:t>
            </w:r>
          </w:p>
        </w:tc>
      </w:tr>
    </w:tbl>
    <w:p w:rsidR="00BD773C" w:rsidRPr="00456972" w:rsidRDefault="00BD773C" w:rsidP="00456972">
      <w:pPr>
        <w:rPr>
          <w:rFonts w:asciiTheme="minorHAnsi" w:hAnsiTheme="minorHAnsi" w:cs="Segoe UI"/>
          <w:sz w:val="18"/>
          <w:szCs w:val="18"/>
        </w:rPr>
      </w:pPr>
    </w:p>
    <w:sectPr w:rsidR="00BD773C" w:rsidRPr="00456972" w:rsidSect="00611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7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1A" w:rsidRDefault="00CA641A" w:rsidP="00A7564A">
      <w:r>
        <w:separator/>
      </w:r>
    </w:p>
  </w:endnote>
  <w:endnote w:type="continuationSeparator" w:id="0">
    <w:p w:rsidR="00CA641A" w:rsidRDefault="00CA641A" w:rsidP="00A7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1A" w:rsidRDefault="00CA64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529"/>
      <w:gridCol w:w="5670"/>
    </w:tblGrid>
    <w:tr w:rsidR="00CA641A" w:rsidRPr="00AE2480" w:rsidTr="00A5446F">
      <w:trPr>
        <w:trHeight w:hRule="exact" w:val="314"/>
      </w:trPr>
      <w:tc>
        <w:tcPr>
          <w:tcW w:w="5529" w:type="dxa"/>
          <w:shd w:val="clear" w:color="auto" w:fill="FF7300"/>
          <w:vAlign w:val="center"/>
        </w:tcPr>
        <w:p w:rsidR="00CA641A" w:rsidRPr="00AE2480" w:rsidRDefault="00CA641A" w:rsidP="001B7236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HAZIRLAYAN</w:t>
          </w:r>
        </w:p>
        <w:p w:rsidR="00CA641A" w:rsidRPr="00AE2480" w:rsidRDefault="00CA641A" w:rsidP="001B7236">
          <w:pPr>
            <w:jc w:val="center"/>
            <w:rPr>
              <w:b/>
              <w:bCs/>
              <w:color w:val="003FDA"/>
              <w:lang w:val="de-DE"/>
            </w:rPr>
          </w:pPr>
        </w:p>
        <w:p w:rsidR="00CA641A" w:rsidRPr="00AE2480" w:rsidRDefault="00CA641A" w:rsidP="001B7236">
          <w:pPr>
            <w:jc w:val="center"/>
            <w:rPr>
              <w:b/>
              <w:bCs/>
              <w:color w:val="003FDA"/>
            </w:rPr>
          </w:pPr>
        </w:p>
        <w:p w:rsidR="00CA641A" w:rsidRPr="00AE2480" w:rsidRDefault="00CA641A" w:rsidP="001B7236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KONTROL EDEN</w:t>
          </w:r>
        </w:p>
        <w:p w:rsidR="00CA641A" w:rsidRPr="00AE2480" w:rsidRDefault="00CA641A" w:rsidP="001B7236">
          <w:pPr>
            <w:jc w:val="center"/>
            <w:rPr>
              <w:b/>
              <w:bCs/>
              <w:color w:val="003FDA"/>
              <w:lang w:val="de-DE"/>
            </w:rPr>
          </w:pPr>
        </w:p>
        <w:p w:rsidR="00CA641A" w:rsidRPr="00AE2480" w:rsidRDefault="00CA641A" w:rsidP="001B7236">
          <w:pPr>
            <w:jc w:val="center"/>
            <w:rPr>
              <w:b/>
              <w:bCs/>
              <w:color w:val="003FDA"/>
              <w:lang w:val="de-DE"/>
            </w:rPr>
          </w:pPr>
        </w:p>
        <w:p w:rsidR="00CA641A" w:rsidRPr="00AE2480" w:rsidRDefault="00CA641A" w:rsidP="001B7236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670" w:type="dxa"/>
          <w:shd w:val="clear" w:color="auto" w:fill="FF7300"/>
          <w:vAlign w:val="center"/>
        </w:tcPr>
        <w:p w:rsidR="00CA641A" w:rsidRPr="00AE2480" w:rsidRDefault="00CA641A" w:rsidP="001B7236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ONAYLAYAN</w:t>
          </w:r>
        </w:p>
        <w:p w:rsidR="00CA641A" w:rsidRPr="00AE2480" w:rsidRDefault="00CA641A" w:rsidP="001B7236">
          <w:pPr>
            <w:jc w:val="center"/>
            <w:rPr>
              <w:b/>
              <w:bCs/>
              <w:color w:val="003FDA"/>
              <w:lang w:val="de-DE"/>
            </w:rPr>
          </w:pPr>
        </w:p>
        <w:p w:rsidR="00CA641A" w:rsidRPr="00AE2480" w:rsidRDefault="00CA641A" w:rsidP="001B7236">
          <w:pPr>
            <w:jc w:val="center"/>
            <w:rPr>
              <w:b/>
              <w:bCs/>
              <w:color w:val="003FDA"/>
              <w:lang w:val="de-DE"/>
            </w:rPr>
          </w:pPr>
        </w:p>
        <w:p w:rsidR="00CA641A" w:rsidRPr="00AE2480" w:rsidRDefault="00CA641A" w:rsidP="001B7236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Orhan DELİGÖZ</w:t>
          </w:r>
        </w:p>
        <w:p w:rsidR="00CA641A" w:rsidRPr="00AE2480" w:rsidRDefault="00CA641A" w:rsidP="001B7236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CA641A" w:rsidRPr="00AE2480" w:rsidRDefault="00CA641A" w:rsidP="001B7236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CA641A" w:rsidRPr="00AE2480" w:rsidTr="00A5446F">
      <w:trPr>
        <w:trHeight w:val="790"/>
      </w:trPr>
      <w:tc>
        <w:tcPr>
          <w:tcW w:w="5529" w:type="dxa"/>
        </w:tcPr>
        <w:p w:rsidR="00CA641A" w:rsidRPr="009D7BAD" w:rsidRDefault="00CA641A" w:rsidP="001B7236">
          <w:pPr>
            <w:jc w:val="center"/>
            <w:rPr>
              <w:b/>
              <w:bCs/>
              <w:sz w:val="18"/>
              <w:szCs w:val="18"/>
            </w:rPr>
          </w:pPr>
        </w:p>
        <w:p w:rsidR="00CA641A" w:rsidRPr="009D7BAD" w:rsidRDefault="00CA641A" w:rsidP="001B7236">
          <w:pPr>
            <w:jc w:val="center"/>
            <w:rPr>
              <w:b/>
              <w:bCs/>
              <w:sz w:val="18"/>
              <w:szCs w:val="18"/>
            </w:rPr>
          </w:pPr>
          <w:proofErr w:type="spellStart"/>
          <w:r w:rsidRPr="009D7BAD">
            <w:rPr>
              <w:b/>
              <w:bCs/>
              <w:sz w:val="18"/>
              <w:szCs w:val="18"/>
            </w:rPr>
            <w:t>Sivil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Savunma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ve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Güvenlik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İşleri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Şube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Müdürü</w:t>
          </w:r>
          <w:proofErr w:type="spellEnd"/>
        </w:p>
      </w:tc>
      <w:tc>
        <w:tcPr>
          <w:tcW w:w="5670" w:type="dxa"/>
        </w:tcPr>
        <w:p w:rsidR="00CA641A" w:rsidRPr="009D7BAD" w:rsidRDefault="00CA641A" w:rsidP="001B7236">
          <w:pPr>
            <w:jc w:val="center"/>
            <w:rPr>
              <w:b/>
              <w:bCs/>
              <w:sz w:val="18"/>
              <w:szCs w:val="18"/>
            </w:rPr>
          </w:pPr>
        </w:p>
        <w:p w:rsidR="00CA641A" w:rsidRPr="009D7BAD" w:rsidRDefault="00CA641A" w:rsidP="001B7236">
          <w:pPr>
            <w:jc w:val="center"/>
            <w:rPr>
              <w:b/>
              <w:bCs/>
              <w:sz w:val="18"/>
              <w:szCs w:val="18"/>
            </w:rPr>
          </w:pPr>
          <w:proofErr w:type="spellStart"/>
          <w:r w:rsidRPr="009D7BAD">
            <w:rPr>
              <w:b/>
              <w:bCs/>
              <w:sz w:val="18"/>
              <w:szCs w:val="18"/>
            </w:rPr>
            <w:t>Destek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Hizmetleri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Daire</w:t>
          </w:r>
          <w:r>
            <w:rPr>
              <w:b/>
              <w:bCs/>
              <w:sz w:val="18"/>
              <w:szCs w:val="18"/>
            </w:rPr>
            <w:t>si</w:t>
          </w:r>
          <w:proofErr w:type="spellEnd"/>
          <w:r w:rsidRPr="009D7BAD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9D7BAD">
            <w:rPr>
              <w:b/>
              <w:bCs/>
              <w:sz w:val="18"/>
              <w:szCs w:val="18"/>
            </w:rPr>
            <w:t>Başkanı</w:t>
          </w:r>
          <w:proofErr w:type="spellEnd"/>
        </w:p>
      </w:tc>
    </w:tr>
  </w:tbl>
  <w:p w:rsidR="00CA641A" w:rsidRDefault="00CA641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1A" w:rsidRDefault="00CA64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1A" w:rsidRDefault="00CA641A" w:rsidP="00A7564A">
      <w:r>
        <w:separator/>
      </w:r>
    </w:p>
  </w:footnote>
  <w:footnote w:type="continuationSeparator" w:id="0">
    <w:p w:rsidR="00CA641A" w:rsidRDefault="00CA641A" w:rsidP="00A7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1A" w:rsidRDefault="00CA64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552"/>
      <w:gridCol w:w="4659"/>
      <w:gridCol w:w="1843"/>
      <w:gridCol w:w="2145"/>
    </w:tblGrid>
    <w:tr w:rsidR="00CA641A" w:rsidRPr="00910679" w:rsidTr="00F7705F">
      <w:trPr>
        <w:cantSplit/>
        <w:trHeight w:hRule="exact" w:val="340"/>
      </w:trPr>
      <w:tc>
        <w:tcPr>
          <w:tcW w:w="2552" w:type="dxa"/>
          <w:vMerge w:val="restart"/>
          <w:shd w:val="clear" w:color="auto" w:fill="FFFFFF"/>
          <w:vAlign w:val="center"/>
        </w:tcPr>
        <w:p w:rsidR="00CA641A" w:rsidRPr="004C4A80" w:rsidRDefault="00CA641A" w:rsidP="009038F9">
          <w:pPr>
            <w:ind w:left="-127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val="tr-TR" w:eastAsia="tr-TR"/>
            </w:rPr>
            <w:drawing>
              <wp:inline distT="0" distB="0" distL="0" distR="0">
                <wp:extent cx="1533525" cy="962025"/>
                <wp:effectExtent l="19050" t="0" r="9525" b="0"/>
                <wp:docPr id="15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CA641A" w:rsidRPr="00D93BC5" w:rsidRDefault="00CA641A" w:rsidP="009419C7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CA641A" w:rsidRPr="00470889" w:rsidRDefault="00CA641A" w:rsidP="009419C7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CA641A" w:rsidRPr="00D075D3" w:rsidRDefault="00CA641A" w:rsidP="009419C7">
          <w:pPr>
            <w:rPr>
              <w:b/>
              <w:bCs/>
              <w:sz w:val="22"/>
              <w:szCs w:val="24"/>
            </w:rPr>
          </w:pPr>
          <w:proofErr w:type="spellStart"/>
          <w:r w:rsidRPr="00D075D3">
            <w:rPr>
              <w:b/>
              <w:sz w:val="22"/>
              <w:szCs w:val="24"/>
            </w:rPr>
            <w:t>YürürlükTarihi</w:t>
          </w:r>
          <w:proofErr w:type="spellEnd"/>
        </w:p>
      </w:tc>
      <w:tc>
        <w:tcPr>
          <w:tcW w:w="2145" w:type="dxa"/>
          <w:shd w:val="clear" w:color="auto" w:fill="FFFFFF"/>
          <w:vAlign w:val="center"/>
        </w:tcPr>
        <w:p w:rsidR="00CA641A" w:rsidRPr="00D075D3" w:rsidRDefault="00CA641A" w:rsidP="009419C7">
          <w:pPr>
            <w:rPr>
              <w:b/>
              <w:bCs/>
              <w:sz w:val="22"/>
              <w:szCs w:val="24"/>
            </w:rPr>
          </w:pPr>
          <w:r w:rsidRPr="00D075D3">
            <w:rPr>
              <w:b/>
              <w:bCs/>
              <w:sz w:val="22"/>
              <w:szCs w:val="24"/>
            </w:rPr>
            <w:t>10.02.2021</w:t>
          </w:r>
        </w:p>
      </w:tc>
    </w:tr>
    <w:tr w:rsidR="00CA641A" w:rsidRPr="00910679" w:rsidTr="00F7705F">
      <w:trPr>
        <w:cantSplit/>
        <w:trHeight w:hRule="exact" w:val="340"/>
      </w:trPr>
      <w:tc>
        <w:tcPr>
          <w:tcW w:w="2552" w:type="dxa"/>
          <w:vMerge/>
          <w:shd w:val="clear" w:color="auto" w:fill="FFFFFF"/>
          <w:vAlign w:val="center"/>
        </w:tcPr>
        <w:p w:rsidR="00CA641A" w:rsidRPr="00A13C49" w:rsidRDefault="00CA641A" w:rsidP="009419C7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A641A" w:rsidRPr="0007787B" w:rsidRDefault="00CA641A" w:rsidP="009419C7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A641A" w:rsidRPr="00D075D3" w:rsidRDefault="00CA641A" w:rsidP="009419C7">
          <w:pPr>
            <w:rPr>
              <w:b/>
              <w:bCs/>
              <w:sz w:val="22"/>
              <w:szCs w:val="24"/>
            </w:rPr>
          </w:pPr>
          <w:proofErr w:type="spellStart"/>
          <w:r w:rsidRPr="00D075D3">
            <w:rPr>
              <w:b/>
              <w:bCs/>
              <w:sz w:val="22"/>
              <w:szCs w:val="24"/>
            </w:rPr>
            <w:t>Doküman</w:t>
          </w:r>
          <w:proofErr w:type="spellEnd"/>
          <w:r w:rsidRPr="00D075D3">
            <w:rPr>
              <w:b/>
              <w:bCs/>
              <w:sz w:val="22"/>
              <w:szCs w:val="24"/>
            </w:rPr>
            <w:t xml:space="preserve"> No</w:t>
          </w:r>
        </w:p>
      </w:tc>
      <w:tc>
        <w:tcPr>
          <w:tcW w:w="2145" w:type="dxa"/>
          <w:shd w:val="clear" w:color="auto" w:fill="FFFFFF"/>
          <w:vAlign w:val="center"/>
        </w:tcPr>
        <w:p w:rsidR="00CA641A" w:rsidRPr="00D075D3" w:rsidRDefault="00CA641A" w:rsidP="009419C7">
          <w:pPr>
            <w:rPr>
              <w:b/>
              <w:bCs/>
              <w:sz w:val="22"/>
              <w:szCs w:val="24"/>
            </w:rPr>
          </w:pPr>
          <w:r w:rsidRPr="00D075D3">
            <w:rPr>
              <w:b/>
              <w:bCs/>
              <w:sz w:val="22"/>
              <w:szCs w:val="24"/>
            </w:rPr>
            <w:t>99445787</w:t>
          </w:r>
          <w:r>
            <w:rPr>
              <w:b/>
              <w:bCs/>
              <w:sz w:val="22"/>
              <w:szCs w:val="24"/>
            </w:rPr>
            <w:t>-LS.005</w:t>
          </w:r>
        </w:p>
      </w:tc>
    </w:tr>
    <w:tr w:rsidR="00CA641A" w:rsidRPr="00910679" w:rsidTr="00F7705F">
      <w:trPr>
        <w:cantSplit/>
        <w:trHeight w:hRule="exact" w:val="340"/>
      </w:trPr>
      <w:tc>
        <w:tcPr>
          <w:tcW w:w="2552" w:type="dxa"/>
          <w:vMerge/>
          <w:shd w:val="clear" w:color="auto" w:fill="FFFFFF"/>
          <w:vAlign w:val="center"/>
        </w:tcPr>
        <w:p w:rsidR="00CA641A" w:rsidRPr="00A13C49" w:rsidRDefault="00CA641A" w:rsidP="009419C7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A641A" w:rsidRPr="0007787B" w:rsidRDefault="00CA641A" w:rsidP="009419C7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A641A" w:rsidRPr="00D075D3" w:rsidRDefault="00CA641A" w:rsidP="009419C7">
          <w:pPr>
            <w:rPr>
              <w:b/>
              <w:bCs/>
              <w:sz w:val="22"/>
              <w:szCs w:val="24"/>
            </w:rPr>
          </w:pPr>
          <w:r w:rsidRPr="00D075D3">
            <w:rPr>
              <w:b/>
              <w:bCs/>
              <w:sz w:val="22"/>
              <w:szCs w:val="24"/>
            </w:rPr>
            <w:t>Rev. No</w:t>
          </w:r>
        </w:p>
      </w:tc>
      <w:tc>
        <w:tcPr>
          <w:tcW w:w="2145" w:type="dxa"/>
          <w:shd w:val="clear" w:color="auto" w:fill="FFFFFF"/>
          <w:vAlign w:val="center"/>
        </w:tcPr>
        <w:p w:rsidR="00CA641A" w:rsidRPr="00D075D3" w:rsidRDefault="00CA641A" w:rsidP="009419C7">
          <w:pPr>
            <w:rPr>
              <w:b/>
              <w:bCs/>
              <w:sz w:val="22"/>
              <w:szCs w:val="24"/>
            </w:rPr>
          </w:pPr>
          <w:r w:rsidRPr="00D075D3">
            <w:rPr>
              <w:b/>
              <w:bCs/>
              <w:sz w:val="22"/>
              <w:szCs w:val="24"/>
            </w:rPr>
            <w:t>00</w:t>
          </w:r>
        </w:p>
        <w:p w:rsidR="00CA641A" w:rsidRPr="00D075D3" w:rsidRDefault="00CA641A" w:rsidP="009419C7">
          <w:pPr>
            <w:rPr>
              <w:b/>
              <w:bCs/>
              <w:sz w:val="22"/>
              <w:szCs w:val="24"/>
            </w:rPr>
          </w:pPr>
        </w:p>
      </w:tc>
    </w:tr>
    <w:tr w:rsidR="00CA641A" w:rsidRPr="00910679" w:rsidTr="00F7705F">
      <w:trPr>
        <w:cantSplit/>
        <w:trHeight w:hRule="exact" w:val="340"/>
      </w:trPr>
      <w:tc>
        <w:tcPr>
          <w:tcW w:w="2552" w:type="dxa"/>
          <w:vMerge/>
          <w:shd w:val="clear" w:color="auto" w:fill="FFFFFF"/>
          <w:vAlign w:val="center"/>
        </w:tcPr>
        <w:p w:rsidR="00CA641A" w:rsidRPr="00A13C49" w:rsidRDefault="00CA641A" w:rsidP="009419C7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A641A" w:rsidRPr="0007787B" w:rsidRDefault="00CA641A" w:rsidP="009419C7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A641A" w:rsidRPr="00D075D3" w:rsidRDefault="00CA641A" w:rsidP="009419C7">
          <w:pPr>
            <w:rPr>
              <w:b/>
              <w:bCs/>
              <w:sz w:val="22"/>
              <w:szCs w:val="24"/>
            </w:rPr>
          </w:pPr>
          <w:proofErr w:type="spellStart"/>
          <w:r w:rsidRPr="00D075D3">
            <w:rPr>
              <w:b/>
              <w:bCs/>
              <w:sz w:val="22"/>
              <w:szCs w:val="24"/>
            </w:rPr>
            <w:t>Rev.Tarihi</w:t>
          </w:r>
          <w:proofErr w:type="spellEnd"/>
        </w:p>
      </w:tc>
      <w:tc>
        <w:tcPr>
          <w:tcW w:w="2145" w:type="dxa"/>
          <w:shd w:val="clear" w:color="auto" w:fill="FFFFFF"/>
          <w:vAlign w:val="center"/>
        </w:tcPr>
        <w:p w:rsidR="00CA641A" w:rsidRPr="00D075D3" w:rsidRDefault="00CA641A" w:rsidP="009419C7">
          <w:pPr>
            <w:rPr>
              <w:b/>
              <w:bCs/>
              <w:sz w:val="22"/>
              <w:szCs w:val="24"/>
            </w:rPr>
          </w:pPr>
          <w:r w:rsidRPr="00D075D3">
            <w:rPr>
              <w:b/>
              <w:bCs/>
              <w:sz w:val="22"/>
              <w:szCs w:val="24"/>
            </w:rPr>
            <w:t>...../...../.......</w:t>
          </w:r>
        </w:p>
        <w:p w:rsidR="00CA641A" w:rsidRPr="00D075D3" w:rsidRDefault="00CA641A" w:rsidP="009419C7">
          <w:pPr>
            <w:rPr>
              <w:b/>
              <w:bCs/>
              <w:sz w:val="22"/>
              <w:szCs w:val="24"/>
            </w:rPr>
          </w:pPr>
        </w:p>
        <w:p w:rsidR="00CA641A" w:rsidRPr="00D075D3" w:rsidRDefault="00CA641A" w:rsidP="009419C7">
          <w:pPr>
            <w:rPr>
              <w:b/>
              <w:bCs/>
              <w:sz w:val="22"/>
              <w:szCs w:val="24"/>
            </w:rPr>
          </w:pPr>
        </w:p>
        <w:p w:rsidR="00CA641A" w:rsidRPr="00D075D3" w:rsidRDefault="00CA641A" w:rsidP="009419C7">
          <w:pPr>
            <w:rPr>
              <w:b/>
              <w:bCs/>
              <w:sz w:val="22"/>
              <w:szCs w:val="24"/>
            </w:rPr>
          </w:pPr>
        </w:p>
        <w:p w:rsidR="00CA641A" w:rsidRPr="00D075D3" w:rsidRDefault="00CA641A" w:rsidP="009419C7">
          <w:pPr>
            <w:rPr>
              <w:b/>
              <w:bCs/>
              <w:sz w:val="22"/>
              <w:szCs w:val="24"/>
            </w:rPr>
          </w:pPr>
        </w:p>
        <w:p w:rsidR="00CA641A" w:rsidRPr="00D075D3" w:rsidRDefault="00CA641A" w:rsidP="009419C7">
          <w:pPr>
            <w:rPr>
              <w:b/>
              <w:bCs/>
              <w:sz w:val="22"/>
              <w:szCs w:val="24"/>
            </w:rPr>
          </w:pPr>
        </w:p>
        <w:p w:rsidR="00CA641A" w:rsidRPr="00D075D3" w:rsidRDefault="00CA641A" w:rsidP="009419C7">
          <w:pPr>
            <w:rPr>
              <w:b/>
              <w:bCs/>
              <w:sz w:val="22"/>
              <w:szCs w:val="24"/>
            </w:rPr>
          </w:pPr>
        </w:p>
        <w:p w:rsidR="00CA641A" w:rsidRPr="00D075D3" w:rsidRDefault="00CA641A" w:rsidP="009419C7">
          <w:pPr>
            <w:rPr>
              <w:b/>
              <w:bCs/>
              <w:sz w:val="22"/>
              <w:szCs w:val="24"/>
            </w:rPr>
          </w:pPr>
        </w:p>
      </w:tc>
    </w:tr>
    <w:tr w:rsidR="00CA641A" w:rsidRPr="00910679" w:rsidTr="00F7705F">
      <w:trPr>
        <w:cantSplit/>
        <w:trHeight w:hRule="exact" w:val="340"/>
      </w:trPr>
      <w:tc>
        <w:tcPr>
          <w:tcW w:w="2552" w:type="dxa"/>
          <w:vMerge/>
          <w:shd w:val="clear" w:color="auto" w:fill="FFFFFF"/>
          <w:vAlign w:val="center"/>
        </w:tcPr>
        <w:p w:rsidR="00CA641A" w:rsidRPr="00A13C49" w:rsidRDefault="00CA641A" w:rsidP="009419C7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A641A" w:rsidRPr="0007787B" w:rsidRDefault="00CA641A" w:rsidP="009419C7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A641A" w:rsidRPr="00D075D3" w:rsidRDefault="00CA641A" w:rsidP="009419C7">
          <w:pPr>
            <w:rPr>
              <w:b/>
              <w:bCs/>
              <w:sz w:val="22"/>
              <w:szCs w:val="24"/>
            </w:rPr>
          </w:pPr>
          <w:proofErr w:type="spellStart"/>
          <w:r w:rsidRPr="00D075D3">
            <w:rPr>
              <w:b/>
              <w:bCs/>
              <w:sz w:val="22"/>
              <w:szCs w:val="24"/>
            </w:rPr>
            <w:t>Sayfa</w:t>
          </w:r>
          <w:proofErr w:type="spellEnd"/>
          <w:r w:rsidRPr="00D075D3">
            <w:rPr>
              <w:b/>
              <w:bCs/>
              <w:sz w:val="22"/>
              <w:szCs w:val="24"/>
            </w:rPr>
            <w:t xml:space="preserve"> No</w:t>
          </w:r>
        </w:p>
      </w:tc>
      <w:tc>
        <w:tcPr>
          <w:tcW w:w="2145" w:type="dxa"/>
          <w:shd w:val="clear" w:color="auto" w:fill="FFFFFF"/>
          <w:vAlign w:val="center"/>
        </w:tcPr>
        <w:p w:rsidR="00CA641A" w:rsidRPr="00D075D3" w:rsidRDefault="00CA641A" w:rsidP="009419C7">
          <w:pPr>
            <w:ind w:left="641"/>
            <w:rPr>
              <w:b/>
              <w:bCs/>
              <w:sz w:val="22"/>
              <w:szCs w:val="24"/>
            </w:rPr>
          </w:pPr>
          <w:r w:rsidRPr="00D075D3">
            <w:rPr>
              <w:b/>
              <w:bCs/>
              <w:sz w:val="22"/>
              <w:szCs w:val="24"/>
            </w:rPr>
            <w:fldChar w:fldCharType="begin"/>
          </w:r>
          <w:r w:rsidRPr="00D075D3">
            <w:rPr>
              <w:b/>
              <w:bCs/>
              <w:sz w:val="22"/>
              <w:szCs w:val="24"/>
            </w:rPr>
            <w:instrText xml:space="preserve"> PAGE  \* Arabic  \* MERGEFORMAT </w:instrText>
          </w:r>
          <w:r w:rsidRPr="00D075D3">
            <w:rPr>
              <w:b/>
              <w:bCs/>
              <w:sz w:val="22"/>
              <w:szCs w:val="24"/>
            </w:rPr>
            <w:fldChar w:fldCharType="separate"/>
          </w:r>
          <w:r w:rsidR="00F61C2E">
            <w:rPr>
              <w:b/>
              <w:bCs/>
              <w:noProof/>
              <w:sz w:val="22"/>
              <w:szCs w:val="24"/>
            </w:rPr>
            <w:t>9</w:t>
          </w:r>
          <w:r w:rsidRPr="00D075D3">
            <w:rPr>
              <w:b/>
              <w:bCs/>
              <w:sz w:val="22"/>
              <w:szCs w:val="24"/>
            </w:rPr>
            <w:fldChar w:fldCharType="end"/>
          </w:r>
          <w:r w:rsidRPr="00D075D3">
            <w:rPr>
              <w:b/>
              <w:bCs/>
              <w:sz w:val="22"/>
              <w:szCs w:val="24"/>
            </w:rPr>
            <w:t xml:space="preserve"> / </w:t>
          </w:r>
          <w:r>
            <w:rPr>
              <w:b/>
              <w:bCs/>
              <w:noProof/>
              <w:sz w:val="22"/>
              <w:szCs w:val="24"/>
            </w:rPr>
            <w:fldChar w:fldCharType="begin"/>
          </w:r>
          <w:r>
            <w:rPr>
              <w:b/>
              <w:bCs/>
              <w:noProof/>
              <w:sz w:val="22"/>
              <w:szCs w:val="24"/>
            </w:rPr>
            <w:instrText xml:space="preserve"> NUMPAGES   \* MERGEFORMAT </w:instrText>
          </w:r>
          <w:r>
            <w:rPr>
              <w:b/>
              <w:bCs/>
              <w:noProof/>
              <w:sz w:val="22"/>
              <w:szCs w:val="24"/>
            </w:rPr>
            <w:fldChar w:fldCharType="separate"/>
          </w:r>
          <w:r w:rsidR="00F61C2E">
            <w:rPr>
              <w:b/>
              <w:bCs/>
              <w:noProof/>
              <w:sz w:val="22"/>
              <w:szCs w:val="24"/>
            </w:rPr>
            <w:t>14</w:t>
          </w:r>
          <w:r>
            <w:rPr>
              <w:b/>
              <w:bCs/>
              <w:noProof/>
              <w:sz w:val="22"/>
              <w:szCs w:val="24"/>
            </w:rPr>
            <w:fldChar w:fldCharType="end"/>
          </w:r>
        </w:p>
      </w:tc>
    </w:tr>
    <w:tr w:rsidR="00CA641A" w:rsidRPr="00BC733A" w:rsidTr="00F31C3F">
      <w:trPr>
        <w:cantSplit/>
        <w:trHeight w:hRule="exact" w:val="720"/>
      </w:trPr>
      <w:tc>
        <w:tcPr>
          <w:tcW w:w="2552" w:type="dxa"/>
          <w:shd w:val="clear" w:color="auto" w:fill="FFFFFF"/>
          <w:vAlign w:val="center"/>
        </w:tcPr>
        <w:p w:rsidR="00CA641A" w:rsidRDefault="00CA641A" w:rsidP="009419C7">
          <w:pPr>
            <w:jc w:val="center"/>
            <w:rPr>
              <w:b/>
            </w:rPr>
          </w:pPr>
          <w:r>
            <w:rPr>
              <w:b/>
              <w:noProof/>
              <w:lang w:val="tr-TR" w:eastAsia="tr-TR"/>
            </w:rPr>
            <w:drawing>
              <wp:inline distT="0" distB="0" distL="0" distR="0">
                <wp:extent cx="942975" cy="419100"/>
                <wp:effectExtent l="0" t="0" r="0" b="0"/>
                <wp:docPr id="1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shd w:val="clear" w:color="auto" w:fill="FFFFFF"/>
          <w:vAlign w:val="center"/>
        </w:tcPr>
        <w:p w:rsidR="00CA641A" w:rsidRPr="00F7705F" w:rsidRDefault="00CA641A" w:rsidP="009038F9">
          <w:pPr>
            <w:ind w:left="-126"/>
            <w:jc w:val="center"/>
            <w:rPr>
              <w:bCs/>
              <w:color w:val="5B9BD5" w:themeColor="accent1"/>
              <w:szCs w:val="24"/>
            </w:rPr>
          </w:pPr>
          <w:r>
            <w:rPr>
              <w:b/>
              <w:color w:val="5B9BD5" w:themeColor="accent1"/>
              <w:sz w:val="24"/>
            </w:rPr>
            <w:t xml:space="preserve">İSG </w:t>
          </w:r>
          <w:r w:rsidRPr="00F7705F">
            <w:rPr>
              <w:b/>
              <w:color w:val="5B9BD5" w:themeColor="accent1"/>
              <w:sz w:val="24"/>
            </w:rPr>
            <w:t>İÇ TETKİK SORU LİSTESİ</w:t>
          </w:r>
        </w:p>
      </w:tc>
    </w:tr>
  </w:tbl>
  <w:p w:rsidR="00CA641A" w:rsidRDefault="00CA641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1A" w:rsidRDefault="00CA641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8FB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0324C"/>
    <w:multiLevelType w:val="hybridMultilevel"/>
    <w:tmpl w:val="B3B49A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491A"/>
    <w:multiLevelType w:val="hybridMultilevel"/>
    <w:tmpl w:val="DD6CFE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962"/>
    <w:multiLevelType w:val="hybridMultilevel"/>
    <w:tmpl w:val="36DA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61DFB"/>
    <w:multiLevelType w:val="hybridMultilevel"/>
    <w:tmpl w:val="D9C63F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25E7"/>
    <w:multiLevelType w:val="hybridMultilevel"/>
    <w:tmpl w:val="2F7CF3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6BE"/>
    <w:multiLevelType w:val="hybridMultilevel"/>
    <w:tmpl w:val="39C46D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92F68"/>
    <w:multiLevelType w:val="hybridMultilevel"/>
    <w:tmpl w:val="D12AE682"/>
    <w:lvl w:ilvl="0" w:tplc="0F6260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97179"/>
    <w:multiLevelType w:val="hybridMultilevel"/>
    <w:tmpl w:val="DA6C1442"/>
    <w:lvl w:ilvl="0" w:tplc="E4007F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F3B2E"/>
    <w:multiLevelType w:val="hybridMultilevel"/>
    <w:tmpl w:val="65D29C44"/>
    <w:lvl w:ilvl="0" w:tplc="FF3062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D4BEC"/>
    <w:multiLevelType w:val="hybridMultilevel"/>
    <w:tmpl w:val="D07EEBA4"/>
    <w:lvl w:ilvl="0" w:tplc="B3B4B2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318EC"/>
    <w:multiLevelType w:val="hybridMultilevel"/>
    <w:tmpl w:val="D8D4E1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70603"/>
    <w:multiLevelType w:val="hybridMultilevel"/>
    <w:tmpl w:val="A82897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45640B"/>
    <w:multiLevelType w:val="hybridMultilevel"/>
    <w:tmpl w:val="0D8609C8"/>
    <w:lvl w:ilvl="0" w:tplc="176CCF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D18E6"/>
    <w:multiLevelType w:val="hybridMultilevel"/>
    <w:tmpl w:val="855478F6"/>
    <w:lvl w:ilvl="0" w:tplc="4C2EF31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18E7323"/>
    <w:multiLevelType w:val="hybridMultilevel"/>
    <w:tmpl w:val="9398D4CA"/>
    <w:lvl w:ilvl="0" w:tplc="041F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7F3583F"/>
    <w:multiLevelType w:val="hybridMultilevel"/>
    <w:tmpl w:val="72549C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F7E29"/>
    <w:multiLevelType w:val="hybridMultilevel"/>
    <w:tmpl w:val="39EA0E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20A3B"/>
    <w:multiLevelType w:val="hybridMultilevel"/>
    <w:tmpl w:val="12FA84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476D1"/>
    <w:multiLevelType w:val="hybridMultilevel"/>
    <w:tmpl w:val="7A7A2D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17FD1"/>
    <w:multiLevelType w:val="multilevel"/>
    <w:tmpl w:val="72BACDA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i w:val="0"/>
        <w:sz w:val="18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i w:val="0"/>
        <w:sz w:val="18"/>
      </w:rPr>
    </w:lvl>
    <w:lvl w:ilvl="2">
      <w:start w:val="4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18"/>
      </w:rPr>
    </w:lvl>
  </w:abstractNum>
  <w:abstractNum w:abstractNumId="21">
    <w:nsid w:val="661C1B2C"/>
    <w:multiLevelType w:val="hybridMultilevel"/>
    <w:tmpl w:val="BEB25B58"/>
    <w:lvl w:ilvl="0" w:tplc="95A675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E815F8"/>
    <w:multiLevelType w:val="hybridMultilevel"/>
    <w:tmpl w:val="2DB4DE36"/>
    <w:lvl w:ilvl="0" w:tplc="6E644AF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FC1DA2"/>
    <w:multiLevelType w:val="hybridMultilevel"/>
    <w:tmpl w:val="032AC0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9283A"/>
    <w:multiLevelType w:val="hybridMultilevel"/>
    <w:tmpl w:val="7FD0C81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94D2E"/>
    <w:multiLevelType w:val="hybridMultilevel"/>
    <w:tmpl w:val="59D47B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5"/>
  </w:num>
  <w:num w:numId="6">
    <w:abstractNumId w:val="24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8"/>
  </w:num>
  <w:num w:numId="12">
    <w:abstractNumId w:val="21"/>
  </w:num>
  <w:num w:numId="13">
    <w:abstractNumId w:val="15"/>
  </w:num>
  <w:num w:numId="14">
    <w:abstractNumId w:val="7"/>
  </w:num>
  <w:num w:numId="15">
    <w:abstractNumId w:val="14"/>
  </w:num>
  <w:num w:numId="16">
    <w:abstractNumId w:val="4"/>
  </w:num>
  <w:num w:numId="17">
    <w:abstractNumId w:val="1"/>
  </w:num>
  <w:num w:numId="18">
    <w:abstractNumId w:val="11"/>
  </w:num>
  <w:num w:numId="19">
    <w:abstractNumId w:val="6"/>
  </w:num>
  <w:num w:numId="20">
    <w:abstractNumId w:val="19"/>
  </w:num>
  <w:num w:numId="21">
    <w:abstractNumId w:val="23"/>
  </w:num>
  <w:num w:numId="22">
    <w:abstractNumId w:val="17"/>
  </w:num>
  <w:num w:numId="23">
    <w:abstractNumId w:val="16"/>
  </w:num>
  <w:num w:numId="24">
    <w:abstractNumId w:val="2"/>
  </w:num>
  <w:num w:numId="25">
    <w:abstractNumId w:val="18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1FD"/>
    <w:rsid w:val="0001415E"/>
    <w:rsid w:val="00032DB4"/>
    <w:rsid w:val="00083E01"/>
    <w:rsid w:val="00086815"/>
    <w:rsid w:val="000A6E1B"/>
    <w:rsid w:val="000B2095"/>
    <w:rsid w:val="000B604F"/>
    <w:rsid w:val="000C0A8F"/>
    <w:rsid w:val="000D61FD"/>
    <w:rsid w:val="000F3FFB"/>
    <w:rsid w:val="001010A3"/>
    <w:rsid w:val="001310CB"/>
    <w:rsid w:val="001620A2"/>
    <w:rsid w:val="00195CAF"/>
    <w:rsid w:val="001B4736"/>
    <w:rsid w:val="001B63BA"/>
    <w:rsid w:val="001B7236"/>
    <w:rsid w:val="001D131E"/>
    <w:rsid w:val="001F09D6"/>
    <w:rsid w:val="001F2B20"/>
    <w:rsid w:val="001F3A19"/>
    <w:rsid w:val="001F75ED"/>
    <w:rsid w:val="002067C0"/>
    <w:rsid w:val="002258DC"/>
    <w:rsid w:val="00247995"/>
    <w:rsid w:val="00253071"/>
    <w:rsid w:val="00284410"/>
    <w:rsid w:val="002D7B79"/>
    <w:rsid w:val="002E4CED"/>
    <w:rsid w:val="00301BD1"/>
    <w:rsid w:val="00305231"/>
    <w:rsid w:val="00333CD0"/>
    <w:rsid w:val="00341841"/>
    <w:rsid w:val="00342D46"/>
    <w:rsid w:val="0038588B"/>
    <w:rsid w:val="00387108"/>
    <w:rsid w:val="003977C0"/>
    <w:rsid w:val="003E1630"/>
    <w:rsid w:val="003E2ABE"/>
    <w:rsid w:val="003F4C21"/>
    <w:rsid w:val="00416D85"/>
    <w:rsid w:val="00436283"/>
    <w:rsid w:val="00447C27"/>
    <w:rsid w:val="00456972"/>
    <w:rsid w:val="0046327E"/>
    <w:rsid w:val="00491553"/>
    <w:rsid w:val="0049770F"/>
    <w:rsid w:val="004A20C7"/>
    <w:rsid w:val="004B701A"/>
    <w:rsid w:val="004D4519"/>
    <w:rsid w:val="004E4962"/>
    <w:rsid w:val="005012E1"/>
    <w:rsid w:val="005223CA"/>
    <w:rsid w:val="00532501"/>
    <w:rsid w:val="00565377"/>
    <w:rsid w:val="00575F9A"/>
    <w:rsid w:val="0059553D"/>
    <w:rsid w:val="005E3A8E"/>
    <w:rsid w:val="005F2DD2"/>
    <w:rsid w:val="005F38A5"/>
    <w:rsid w:val="00606AAE"/>
    <w:rsid w:val="00611A57"/>
    <w:rsid w:val="006239BF"/>
    <w:rsid w:val="006733E5"/>
    <w:rsid w:val="006D6A75"/>
    <w:rsid w:val="007169AE"/>
    <w:rsid w:val="00725C3F"/>
    <w:rsid w:val="00747F8B"/>
    <w:rsid w:val="00750D9E"/>
    <w:rsid w:val="0077352F"/>
    <w:rsid w:val="00777879"/>
    <w:rsid w:val="007B08E1"/>
    <w:rsid w:val="007B5BEA"/>
    <w:rsid w:val="007C4869"/>
    <w:rsid w:val="007D7866"/>
    <w:rsid w:val="007E173F"/>
    <w:rsid w:val="0081331A"/>
    <w:rsid w:val="00827255"/>
    <w:rsid w:val="008328FB"/>
    <w:rsid w:val="00876BB4"/>
    <w:rsid w:val="008C2D33"/>
    <w:rsid w:val="008D02CF"/>
    <w:rsid w:val="009038F9"/>
    <w:rsid w:val="00905CDB"/>
    <w:rsid w:val="00906DC4"/>
    <w:rsid w:val="00930F6B"/>
    <w:rsid w:val="009403E2"/>
    <w:rsid w:val="009419C7"/>
    <w:rsid w:val="009726AE"/>
    <w:rsid w:val="009768D3"/>
    <w:rsid w:val="009A21DB"/>
    <w:rsid w:val="009D264C"/>
    <w:rsid w:val="009F214F"/>
    <w:rsid w:val="009F5545"/>
    <w:rsid w:val="00A0394F"/>
    <w:rsid w:val="00A12B8C"/>
    <w:rsid w:val="00A42FCF"/>
    <w:rsid w:val="00A52622"/>
    <w:rsid w:val="00A5446F"/>
    <w:rsid w:val="00A65EAA"/>
    <w:rsid w:val="00A7564A"/>
    <w:rsid w:val="00AC4DC0"/>
    <w:rsid w:val="00AE60D8"/>
    <w:rsid w:val="00AF7789"/>
    <w:rsid w:val="00B05A5B"/>
    <w:rsid w:val="00B31535"/>
    <w:rsid w:val="00B47BA8"/>
    <w:rsid w:val="00B5737C"/>
    <w:rsid w:val="00B7250B"/>
    <w:rsid w:val="00BD773C"/>
    <w:rsid w:val="00BE2380"/>
    <w:rsid w:val="00BF59AB"/>
    <w:rsid w:val="00C24072"/>
    <w:rsid w:val="00C3096F"/>
    <w:rsid w:val="00C441B9"/>
    <w:rsid w:val="00C60321"/>
    <w:rsid w:val="00CA641A"/>
    <w:rsid w:val="00CC71F8"/>
    <w:rsid w:val="00CD4E9A"/>
    <w:rsid w:val="00D075D3"/>
    <w:rsid w:val="00D44290"/>
    <w:rsid w:val="00D813E9"/>
    <w:rsid w:val="00D82F77"/>
    <w:rsid w:val="00DC0C67"/>
    <w:rsid w:val="00DF7A52"/>
    <w:rsid w:val="00E1304C"/>
    <w:rsid w:val="00E14F20"/>
    <w:rsid w:val="00E224AB"/>
    <w:rsid w:val="00E37F87"/>
    <w:rsid w:val="00E73D18"/>
    <w:rsid w:val="00E83CBB"/>
    <w:rsid w:val="00EA669A"/>
    <w:rsid w:val="00ED1364"/>
    <w:rsid w:val="00F27F10"/>
    <w:rsid w:val="00F31C3F"/>
    <w:rsid w:val="00F36D88"/>
    <w:rsid w:val="00F61C2E"/>
    <w:rsid w:val="00F636A4"/>
    <w:rsid w:val="00F7705F"/>
    <w:rsid w:val="00F919F8"/>
    <w:rsid w:val="00F9335B"/>
    <w:rsid w:val="00FA060C"/>
    <w:rsid w:val="00FB3CDD"/>
    <w:rsid w:val="00FF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61E077-6481-4A00-B973-4F1D5A6B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GvdeMetni"/>
    <w:qFormat/>
    <w:rsid w:val="00930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k1">
    <w:name w:val="heading 1"/>
    <w:basedOn w:val="Normal"/>
    <w:next w:val="Normal"/>
    <w:link w:val="Balk1Char"/>
    <w:qFormat/>
    <w:rsid w:val="00930F6B"/>
    <w:pPr>
      <w:keepNext/>
      <w:numPr>
        <w:numId w:val="1"/>
      </w:numPr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930F6B"/>
    <w:pPr>
      <w:keepNext/>
      <w:numPr>
        <w:ilvl w:val="1"/>
        <w:numId w:val="1"/>
      </w:numPr>
      <w:outlineLvl w:val="1"/>
    </w:pPr>
    <w:rPr>
      <w:b/>
      <w:color w:val="0000FF"/>
      <w:sz w:val="24"/>
    </w:rPr>
  </w:style>
  <w:style w:type="paragraph" w:styleId="Balk3">
    <w:name w:val="heading 3"/>
    <w:basedOn w:val="Normal"/>
    <w:next w:val="Normal"/>
    <w:link w:val="Balk3Char"/>
    <w:qFormat/>
    <w:rsid w:val="00930F6B"/>
    <w:pPr>
      <w:keepNext/>
      <w:numPr>
        <w:ilvl w:val="2"/>
        <w:numId w:val="1"/>
      </w:numPr>
      <w:outlineLvl w:val="2"/>
    </w:pPr>
    <w:rPr>
      <w:color w:val="0000FF"/>
      <w:sz w:val="24"/>
    </w:rPr>
  </w:style>
  <w:style w:type="paragraph" w:styleId="Balk4">
    <w:name w:val="heading 4"/>
    <w:basedOn w:val="Normal"/>
    <w:next w:val="Normal"/>
    <w:link w:val="Balk4Char"/>
    <w:qFormat/>
    <w:rsid w:val="00930F6B"/>
    <w:pPr>
      <w:keepNext/>
      <w:numPr>
        <w:ilvl w:val="3"/>
        <w:numId w:val="1"/>
      </w:numPr>
      <w:outlineLvl w:val="3"/>
    </w:pPr>
    <w:rPr>
      <w:b/>
      <w:sz w:val="32"/>
    </w:rPr>
  </w:style>
  <w:style w:type="paragraph" w:styleId="Balk5">
    <w:name w:val="heading 5"/>
    <w:basedOn w:val="Normal"/>
    <w:next w:val="Normal"/>
    <w:link w:val="Balk5Char"/>
    <w:qFormat/>
    <w:rsid w:val="00930F6B"/>
    <w:pPr>
      <w:keepNext/>
      <w:numPr>
        <w:ilvl w:val="4"/>
        <w:numId w:val="1"/>
      </w:numPr>
      <w:jc w:val="right"/>
      <w:outlineLvl w:val="4"/>
    </w:pPr>
    <w:rPr>
      <w:b/>
      <w:sz w:val="24"/>
    </w:rPr>
  </w:style>
  <w:style w:type="paragraph" w:styleId="Balk6">
    <w:name w:val="heading 6"/>
    <w:basedOn w:val="Normal"/>
    <w:next w:val="Normal"/>
    <w:link w:val="Balk6Char"/>
    <w:qFormat/>
    <w:rsid w:val="00930F6B"/>
    <w:pPr>
      <w:keepNext/>
      <w:numPr>
        <w:ilvl w:val="5"/>
        <w:numId w:val="1"/>
      </w:numPr>
      <w:tabs>
        <w:tab w:val="right" w:pos="12075"/>
      </w:tabs>
      <w:ind w:firstLine="709"/>
      <w:outlineLvl w:val="5"/>
    </w:pPr>
    <w:rPr>
      <w:rFonts w:ascii="Arial" w:hAnsi="Arial"/>
      <w:i/>
    </w:rPr>
  </w:style>
  <w:style w:type="paragraph" w:styleId="Balk7">
    <w:name w:val="heading 7"/>
    <w:basedOn w:val="Normal"/>
    <w:next w:val="Normal"/>
    <w:link w:val="Balk7Char"/>
    <w:qFormat/>
    <w:rsid w:val="00930F6B"/>
    <w:pPr>
      <w:keepNext/>
      <w:numPr>
        <w:ilvl w:val="6"/>
        <w:numId w:val="1"/>
      </w:numPr>
      <w:jc w:val="center"/>
      <w:outlineLvl w:val="6"/>
    </w:pPr>
    <w:rPr>
      <w:sz w:val="24"/>
      <w:lang w:val="en-US"/>
    </w:rPr>
  </w:style>
  <w:style w:type="paragraph" w:styleId="Balk8">
    <w:name w:val="heading 8"/>
    <w:basedOn w:val="Normal"/>
    <w:next w:val="Normal"/>
    <w:link w:val="Balk8Char"/>
    <w:qFormat/>
    <w:rsid w:val="00930F6B"/>
    <w:pPr>
      <w:keepNext/>
      <w:numPr>
        <w:ilvl w:val="7"/>
        <w:numId w:val="1"/>
      </w:numPr>
      <w:jc w:val="center"/>
      <w:outlineLvl w:val="7"/>
    </w:pPr>
    <w:rPr>
      <w:sz w:val="26"/>
    </w:rPr>
  </w:style>
  <w:style w:type="paragraph" w:styleId="Balk9">
    <w:name w:val="heading 9"/>
    <w:basedOn w:val="Normal"/>
    <w:next w:val="Normal"/>
    <w:link w:val="Balk9Char"/>
    <w:qFormat/>
    <w:rsid w:val="00930F6B"/>
    <w:pPr>
      <w:keepNext/>
      <w:numPr>
        <w:ilvl w:val="8"/>
        <w:numId w:val="1"/>
      </w:numPr>
      <w:tabs>
        <w:tab w:val="right" w:pos="7260"/>
      </w:tabs>
      <w:jc w:val="center"/>
      <w:outlineLvl w:val="8"/>
    </w:pPr>
    <w:rPr>
      <w:b/>
      <w:bCs/>
      <w:i/>
      <w:iCs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0F6B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Balk2Char">
    <w:name w:val="Başlık 2 Char"/>
    <w:basedOn w:val="VarsaylanParagrafYazTipi"/>
    <w:link w:val="Balk2"/>
    <w:rsid w:val="00930F6B"/>
    <w:rPr>
      <w:rFonts w:ascii="Times New Roman" w:eastAsia="Times New Roman" w:hAnsi="Times New Roman" w:cs="Times New Roman"/>
      <w:b/>
      <w:color w:val="0000FF"/>
      <w:sz w:val="24"/>
      <w:szCs w:val="20"/>
      <w:lang w:val="en-GB" w:eastAsia="ar-SA"/>
    </w:rPr>
  </w:style>
  <w:style w:type="character" w:customStyle="1" w:styleId="Balk3Char">
    <w:name w:val="Başlık 3 Char"/>
    <w:basedOn w:val="VarsaylanParagrafYazTipi"/>
    <w:link w:val="Balk3"/>
    <w:rsid w:val="00930F6B"/>
    <w:rPr>
      <w:rFonts w:ascii="Times New Roman" w:eastAsia="Times New Roman" w:hAnsi="Times New Roman" w:cs="Times New Roman"/>
      <w:color w:val="0000FF"/>
      <w:sz w:val="24"/>
      <w:szCs w:val="20"/>
      <w:lang w:val="en-GB" w:eastAsia="ar-SA"/>
    </w:rPr>
  </w:style>
  <w:style w:type="character" w:customStyle="1" w:styleId="Balk4Char">
    <w:name w:val="Başlık 4 Char"/>
    <w:basedOn w:val="VarsaylanParagrafYazTipi"/>
    <w:link w:val="Balk4"/>
    <w:rsid w:val="00930F6B"/>
    <w:rPr>
      <w:rFonts w:ascii="Times New Roman" w:eastAsia="Times New Roman" w:hAnsi="Times New Roman" w:cs="Times New Roman"/>
      <w:b/>
      <w:sz w:val="32"/>
      <w:szCs w:val="20"/>
      <w:lang w:val="en-GB" w:eastAsia="ar-SA"/>
    </w:rPr>
  </w:style>
  <w:style w:type="character" w:customStyle="1" w:styleId="Balk5Char">
    <w:name w:val="Başlık 5 Char"/>
    <w:basedOn w:val="VarsaylanParagrafYazTipi"/>
    <w:link w:val="Balk5"/>
    <w:rsid w:val="00930F6B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Balk6Char">
    <w:name w:val="Başlık 6 Char"/>
    <w:basedOn w:val="VarsaylanParagrafYazTipi"/>
    <w:link w:val="Balk6"/>
    <w:rsid w:val="00930F6B"/>
    <w:rPr>
      <w:rFonts w:ascii="Arial" w:eastAsia="Times New Roman" w:hAnsi="Arial" w:cs="Times New Roman"/>
      <w:i/>
      <w:sz w:val="20"/>
      <w:szCs w:val="20"/>
      <w:lang w:val="en-GB" w:eastAsia="ar-SA"/>
    </w:rPr>
  </w:style>
  <w:style w:type="character" w:customStyle="1" w:styleId="Balk7Char">
    <w:name w:val="Başlık 7 Char"/>
    <w:basedOn w:val="VarsaylanParagrafYazTipi"/>
    <w:link w:val="Balk7"/>
    <w:rsid w:val="00930F6B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Balk8Char">
    <w:name w:val="Başlık 8 Char"/>
    <w:basedOn w:val="VarsaylanParagrafYazTipi"/>
    <w:link w:val="Balk8"/>
    <w:rsid w:val="00930F6B"/>
    <w:rPr>
      <w:rFonts w:ascii="Times New Roman" w:eastAsia="Times New Roman" w:hAnsi="Times New Roman" w:cs="Times New Roman"/>
      <w:sz w:val="26"/>
      <w:szCs w:val="20"/>
      <w:lang w:val="en-GB" w:eastAsia="ar-SA"/>
    </w:rPr>
  </w:style>
  <w:style w:type="character" w:customStyle="1" w:styleId="Balk9Char">
    <w:name w:val="Başlık 9 Char"/>
    <w:basedOn w:val="VarsaylanParagrafYazTipi"/>
    <w:link w:val="Balk9"/>
    <w:rsid w:val="00930F6B"/>
    <w:rPr>
      <w:rFonts w:ascii="Times New Roman" w:eastAsia="Times New Roman" w:hAnsi="Times New Roman" w:cs="Times New Roman"/>
      <w:b/>
      <w:bCs/>
      <w:i/>
      <w:iCs/>
      <w:sz w:val="36"/>
      <w:szCs w:val="20"/>
      <w:lang w:val="en-GB" w:eastAsia="ar-SA"/>
    </w:rPr>
  </w:style>
  <w:style w:type="character" w:customStyle="1" w:styleId="VarsaylanParagrafYazTipi1">
    <w:name w:val="Varsayılan Paragraf Yazı Tipi1"/>
    <w:rsid w:val="00930F6B"/>
  </w:style>
  <w:style w:type="character" w:styleId="Kpr">
    <w:name w:val="Hyperlink"/>
    <w:rsid w:val="00930F6B"/>
    <w:rPr>
      <w:color w:val="0000FF"/>
      <w:u w:val="single"/>
    </w:rPr>
  </w:style>
  <w:style w:type="character" w:styleId="zlenenKpr">
    <w:name w:val="FollowedHyperlink"/>
    <w:rsid w:val="00930F6B"/>
    <w:rPr>
      <w:color w:val="800080"/>
      <w:u w:val="single"/>
    </w:rPr>
  </w:style>
  <w:style w:type="paragraph" w:customStyle="1" w:styleId="Balk">
    <w:name w:val="Başlık"/>
    <w:basedOn w:val="Normal"/>
    <w:next w:val="GvdeMetni"/>
    <w:rsid w:val="00930F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link w:val="GvdeMetniChar"/>
    <w:rsid w:val="00930F6B"/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930F6B"/>
    <w:rPr>
      <w:rFonts w:ascii="Times New Roman" w:eastAsia="Times New Roman" w:hAnsi="Times New Roman" w:cs="Times New Roman"/>
      <w:szCs w:val="20"/>
      <w:lang w:val="en-GB" w:eastAsia="ar-SA"/>
    </w:rPr>
  </w:style>
  <w:style w:type="paragraph" w:styleId="Liste">
    <w:name w:val="List"/>
    <w:basedOn w:val="GvdeMetni"/>
    <w:rsid w:val="00930F6B"/>
    <w:rPr>
      <w:rFonts w:ascii="Arial" w:hAnsi="Arial" w:cs="Tahoma"/>
    </w:rPr>
  </w:style>
  <w:style w:type="paragraph" w:customStyle="1" w:styleId="ResimYazs1">
    <w:name w:val="Resim Yazısı1"/>
    <w:basedOn w:val="Normal"/>
    <w:next w:val="Normal"/>
    <w:rsid w:val="00930F6B"/>
    <w:rPr>
      <w:i/>
      <w:sz w:val="18"/>
    </w:rPr>
  </w:style>
  <w:style w:type="paragraph" w:customStyle="1" w:styleId="Dizin">
    <w:name w:val="Dizin"/>
    <w:basedOn w:val="Normal"/>
    <w:rsid w:val="00930F6B"/>
    <w:pPr>
      <w:suppressLineNumbers/>
    </w:pPr>
    <w:rPr>
      <w:rFonts w:ascii="Arial" w:hAnsi="Arial" w:cs="Tahoma"/>
    </w:rPr>
  </w:style>
  <w:style w:type="paragraph" w:styleId="stbilgi">
    <w:name w:val="header"/>
    <w:basedOn w:val="Normal"/>
    <w:link w:val="stbilgiChar1"/>
    <w:uiPriority w:val="99"/>
    <w:rsid w:val="00930F6B"/>
    <w:pPr>
      <w:tabs>
        <w:tab w:val="center" w:pos="4819"/>
        <w:tab w:val="right" w:pos="9638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930F6B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ltbilgi">
    <w:name w:val="footer"/>
    <w:basedOn w:val="Normal"/>
    <w:link w:val="AltbilgiChar"/>
    <w:uiPriority w:val="99"/>
    <w:rsid w:val="00930F6B"/>
    <w:pPr>
      <w:tabs>
        <w:tab w:val="center" w:pos="4819"/>
        <w:tab w:val="right" w:pos="9638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0F6B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GvdeMetni21">
    <w:name w:val="Gövde Metni 21"/>
    <w:basedOn w:val="Normal"/>
    <w:rsid w:val="00930F6B"/>
    <w:pPr>
      <w:jc w:val="center"/>
    </w:pPr>
    <w:rPr>
      <w:rFonts w:ascii="Verdana" w:hAnsi="Verdana"/>
    </w:rPr>
  </w:style>
  <w:style w:type="paragraph" w:customStyle="1" w:styleId="xl22">
    <w:name w:val="xl22"/>
    <w:basedOn w:val="Normal"/>
    <w:rsid w:val="00930F6B"/>
    <w:pPr>
      <w:spacing w:before="100" w:after="100"/>
    </w:pPr>
    <w:rPr>
      <w:sz w:val="24"/>
      <w:szCs w:val="24"/>
      <w:lang w:val="it-IT"/>
    </w:rPr>
  </w:style>
  <w:style w:type="paragraph" w:customStyle="1" w:styleId="xl51">
    <w:name w:val="xl51"/>
    <w:basedOn w:val="Normal"/>
    <w:rsid w:val="00930F6B"/>
    <w:pPr>
      <w:pBdr>
        <w:left w:val="single" w:sz="8" w:space="0" w:color="000000"/>
      </w:pBdr>
      <w:spacing w:before="100" w:after="100"/>
    </w:pPr>
    <w:rPr>
      <w:rFonts w:ascii="Arial" w:hAnsi="Arial" w:cs="Arial"/>
      <w:sz w:val="22"/>
      <w:szCs w:val="22"/>
      <w:lang w:val="it-IT"/>
    </w:rPr>
  </w:style>
  <w:style w:type="paragraph" w:customStyle="1" w:styleId="GvdeMetni31">
    <w:name w:val="Gövde Metni 31"/>
    <w:basedOn w:val="Normal"/>
    <w:rsid w:val="00930F6B"/>
    <w:pPr>
      <w:tabs>
        <w:tab w:val="left" w:pos="780"/>
      </w:tabs>
      <w:jc w:val="both"/>
    </w:pPr>
    <w:rPr>
      <w:rFonts w:ascii="Verdana" w:hAnsi="Verdana"/>
    </w:rPr>
  </w:style>
  <w:style w:type="paragraph" w:customStyle="1" w:styleId="pipag">
    <w:name w:val="piè pag"/>
    <w:basedOn w:val="Normal"/>
    <w:rsid w:val="00930F6B"/>
    <w:pPr>
      <w:jc w:val="center"/>
    </w:pPr>
    <w:rPr>
      <w:sz w:val="24"/>
      <w:lang w:val="it-IT"/>
    </w:rPr>
  </w:style>
  <w:style w:type="paragraph" w:styleId="GvdeMetniGirintisi">
    <w:name w:val="Body Text Indent"/>
    <w:basedOn w:val="Normal"/>
    <w:link w:val="GvdeMetniGirintisiChar"/>
    <w:rsid w:val="00930F6B"/>
    <w:pPr>
      <w:spacing w:line="280" w:lineRule="exact"/>
      <w:ind w:left="34"/>
      <w:jc w:val="both"/>
    </w:pPr>
    <w:rPr>
      <w:rFonts w:ascii="Arial" w:hAnsi="Arial" w:cs="Arial"/>
      <w:sz w:val="16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0F6B"/>
    <w:rPr>
      <w:rFonts w:ascii="Arial" w:eastAsia="Times New Roman" w:hAnsi="Arial" w:cs="Arial"/>
      <w:sz w:val="16"/>
      <w:szCs w:val="20"/>
      <w:lang w:val="en-US" w:eastAsia="ar-SA"/>
    </w:rPr>
  </w:style>
  <w:style w:type="paragraph" w:customStyle="1" w:styleId="MakroMetni1">
    <w:name w:val="Makro Metni1"/>
    <w:rsid w:val="00930F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ar-SA"/>
    </w:rPr>
  </w:style>
  <w:style w:type="paragraph" w:styleId="KonuBal">
    <w:name w:val="Title"/>
    <w:basedOn w:val="Normal"/>
    <w:next w:val="AltKonuBal1"/>
    <w:link w:val="KonuBalChar"/>
    <w:qFormat/>
    <w:rsid w:val="00930F6B"/>
    <w:pPr>
      <w:jc w:val="center"/>
    </w:pPr>
    <w:rPr>
      <w:rFonts w:ascii="Verdana" w:hAnsi="Verdana"/>
      <w:sz w:val="28"/>
      <w:szCs w:val="24"/>
      <w:lang w:val="tr-TR"/>
    </w:rPr>
  </w:style>
  <w:style w:type="character" w:customStyle="1" w:styleId="KonuBalChar">
    <w:name w:val="Konu Başlığı Char"/>
    <w:basedOn w:val="VarsaylanParagrafYazTipi"/>
    <w:link w:val="KonuBal"/>
    <w:rsid w:val="00930F6B"/>
    <w:rPr>
      <w:rFonts w:ascii="Verdana" w:eastAsia="Times New Roman" w:hAnsi="Verdana" w:cs="Times New Roman"/>
      <w:sz w:val="28"/>
      <w:szCs w:val="24"/>
      <w:lang w:eastAsia="ar-SA"/>
    </w:rPr>
  </w:style>
  <w:style w:type="paragraph" w:customStyle="1" w:styleId="AltKonuBal1">
    <w:name w:val="Alt Konu Başlığı1"/>
    <w:basedOn w:val="Balk"/>
    <w:next w:val="GvdeMetni"/>
    <w:qFormat/>
    <w:rsid w:val="00930F6B"/>
    <w:pPr>
      <w:jc w:val="center"/>
    </w:pPr>
    <w:rPr>
      <w:i/>
      <w:iCs/>
    </w:rPr>
  </w:style>
  <w:style w:type="paragraph" w:styleId="BalonMetni">
    <w:name w:val="Balloon Text"/>
    <w:basedOn w:val="Normal"/>
    <w:link w:val="BalonMetniChar"/>
    <w:rsid w:val="00930F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30F6B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Tabloerii">
    <w:name w:val="Tablo İçeriği"/>
    <w:basedOn w:val="Normal"/>
    <w:rsid w:val="00930F6B"/>
    <w:pPr>
      <w:suppressLineNumbers/>
    </w:pPr>
  </w:style>
  <w:style w:type="paragraph" w:customStyle="1" w:styleId="TabloBal">
    <w:name w:val="Tablo Başlığı"/>
    <w:basedOn w:val="Tabloerii"/>
    <w:rsid w:val="00930F6B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930F6B"/>
  </w:style>
  <w:style w:type="table" w:styleId="TabloKlavuzu">
    <w:name w:val="Table Grid"/>
    <w:basedOn w:val="NormalTablo"/>
    <w:uiPriority w:val="39"/>
    <w:rsid w:val="00930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rsid w:val="00930F6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930F6B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Gl">
    <w:name w:val="Strong"/>
    <w:uiPriority w:val="22"/>
    <w:qFormat/>
    <w:rsid w:val="00930F6B"/>
    <w:rPr>
      <w:b/>
      <w:bCs/>
    </w:rPr>
  </w:style>
  <w:style w:type="character" w:customStyle="1" w:styleId="VarsaylanParagrafYazTipi2">
    <w:name w:val="Varsayılan Paragraf Yazı Tipi2"/>
    <w:rsid w:val="00930F6B"/>
  </w:style>
  <w:style w:type="character" w:customStyle="1" w:styleId="style21">
    <w:name w:val="style21"/>
    <w:rsid w:val="00930F6B"/>
    <w:rPr>
      <w:rFonts w:ascii="Verdana" w:hAnsi="Verdana" w:hint="default"/>
      <w:sz w:val="14"/>
      <w:szCs w:val="14"/>
    </w:rPr>
  </w:style>
  <w:style w:type="paragraph" w:customStyle="1" w:styleId="DefaultText">
    <w:name w:val="Default Text"/>
    <w:basedOn w:val="Normal"/>
    <w:rsid w:val="00930F6B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930F6B"/>
    <w:pPr>
      <w:ind w:left="720"/>
      <w:contextualSpacing/>
    </w:pPr>
  </w:style>
  <w:style w:type="paragraph" w:customStyle="1" w:styleId="a">
    <w:basedOn w:val="Normal"/>
    <w:next w:val="Altbilgi"/>
    <w:rsid w:val="00A7564A"/>
    <w:pPr>
      <w:tabs>
        <w:tab w:val="center" w:pos="4153"/>
        <w:tab w:val="right" w:pos="8306"/>
      </w:tabs>
      <w:suppressAutoHyphens w:val="0"/>
    </w:pPr>
    <w:rPr>
      <w:lang w:eastAsia="en-US"/>
    </w:rPr>
  </w:style>
  <w:style w:type="character" w:styleId="SayfaNumaras">
    <w:name w:val="page number"/>
    <w:basedOn w:val="VarsaylanParagrafYazTipi"/>
    <w:rsid w:val="00A7564A"/>
  </w:style>
  <w:style w:type="paragraph" w:customStyle="1" w:styleId="a0">
    <w:basedOn w:val="Normal"/>
    <w:next w:val="Altbilgi"/>
    <w:rsid w:val="006D6A75"/>
    <w:pPr>
      <w:tabs>
        <w:tab w:val="center" w:pos="4153"/>
        <w:tab w:val="right" w:pos="8306"/>
      </w:tabs>
      <w:suppressAutoHyphens w:val="0"/>
    </w:pPr>
    <w:rPr>
      <w:rFonts w:ascii="Tahoma" w:hAnsi="Tahoma" w:cs="Tahoma"/>
      <w:sz w:val="22"/>
      <w:lang w:val="tr-TR" w:eastAsia="en-US"/>
    </w:rPr>
  </w:style>
  <w:style w:type="paragraph" w:customStyle="1" w:styleId="Texto1">
    <w:name w:val="Texto 1"/>
    <w:basedOn w:val="Normal"/>
    <w:rsid w:val="0038588B"/>
    <w:pPr>
      <w:suppressAutoHyphens w:val="0"/>
      <w:spacing w:before="100" w:after="100" w:line="252" w:lineRule="auto"/>
      <w:jc w:val="both"/>
    </w:pPr>
    <w:rPr>
      <w:rFonts w:ascii="Tahoma" w:hAnsi="Tahoma" w:cs="Tahoma"/>
      <w:snapToGrid w:val="0"/>
      <w:lang w:val="es-ES" w:eastAsia="en-US" w:bidi="en-US"/>
    </w:rPr>
  </w:style>
  <w:style w:type="paragraph" w:styleId="T2">
    <w:name w:val="toc 2"/>
    <w:basedOn w:val="Normal"/>
    <w:next w:val="Normal"/>
    <w:autoRedefine/>
    <w:uiPriority w:val="39"/>
    <w:rsid w:val="009768D3"/>
    <w:pPr>
      <w:tabs>
        <w:tab w:val="right" w:leader="dot" w:pos="10348"/>
      </w:tabs>
      <w:suppressAutoHyphens w:val="0"/>
      <w:spacing w:line="300" w:lineRule="exact"/>
      <w:ind w:left="142" w:right="284"/>
    </w:pPr>
    <w:rPr>
      <w:rFonts w:ascii="Verdana" w:hAnsi="Verdana" w:cs="Arial"/>
      <w:noProof/>
      <w:kern w:val="28"/>
      <w:lang w:val="tr-TR" w:eastAsia="tr-TR"/>
    </w:rPr>
  </w:style>
  <w:style w:type="character" w:customStyle="1" w:styleId="stbilgiChar">
    <w:name w:val="Üstbilgi Char"/>
    <w:rsid w:val="009768D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14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AYTUĞ BOKE</cp:lastModifiedBy>
  <cp:revision>26</cp:revision>
  <cp:lastPrinted>2021-03-03T14:33:00Z</cp:lastPrinted>
  <dcterms:created xsi:type="dcterms:W3CDTF">2020-11-12T08:25:00Z</dcterms:created>
  <dcterms:modified xsi:type="dcterms:W3CDTF">2021-03-04T07:42:00Z</dcterms:modified>
</cp:coreProperties>
</file>