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2201" w:tblpY="4364"/>
        <w:tblW w:w="477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714"/>
        <w:gridCol w:w="575"/>
        <w:gridCol w:w="1014"/>
        <w:gridCol w:w="1014"/>
        <w:gridCol w:w="411"/>
        <w:gridCol w:w="382"/>
        <w:gridCol w:w="475"/>
        <w:gridCol w:w="475"/>
        <w:gridCol w:w="475"/>
        <w:gridCol w:w="329"/>
        <w:gridCol w:w="329"/>
        <w:gridCol w:w="435"/>
        <w:gridCol w:w="439"/>
        <w:gridCol w:w="252"/>
        <w:gridCol w:w="493"/>
        <w:gridCol w:w="1632"/>
        <w:gridCol w:w="1251"/>
        <w:gridCol w:w="1251"/>
        <w:gridCol w:w="1129"/>
        <w:gridCol w:w="1187"/>
        <w:gridCol w:w="874"/>
        <w:gridCol w:w="245"/>
        <w:gridCol w:w="242"/>
        <w:gridCol w:w="242"/>
      </w:tblGrid>
      <w:tr w:rsidR="00CE2D3B" w:rsidRPr="00D05BDF" w:rsidTr="00CE2D3B">
        <w:trPr>
          <w:cantSplit/>
          <w:trHeight w:val="322"/>
        </w:trPr>
        <w:tc>
          <w:tcPr>
            <w:tcW w:w="80" w:type="pct"/>
            <w:shd w:val="clear" w:color="auto" w:fill="F2F2F2" w:themeFill="background1" w:themeFillShade="F2"/>
            <w:vAlign w:val="center"/>
          </w:tcPr>
          <w:p w:rsidR="003C3285" w:rsidRPr="00D05BDF" w:rsidRDefault="003C3285" w:rsidP="00CE2D3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D9E2F3" w:themeFill="accent1" w:themeFillTint="33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ISG</w:t>
            </w:r>
          </w:p>
        </w:tc>
        <w:tc>
          <w:tcPr>
            <w:tcW w:w="178" w:type="pct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kipmanları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Yaralanma, meslek hastalığı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İÇ HUSUS</w:t>
            </w:r>
          </w:p>
        </w:tc>
        <w:tc>
          <w:tcPr>
            <w:tcW w:w="118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RİSK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KABUL EDİLEBİLİR</w:t>
            </w:r>
          </w:p>
        </w:tc>
        <w:tc>
          <w:tcPr>
            <w:tcW w:w="78" w:type="pct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3285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Kişisel koruyucu donanımlar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eldiven, ayakkabı, gözlük, </w:t>
            </w:r>
          </w:p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baret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) zimmetli olarak verilmektedi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3285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Kişisel koruyucu donanımlar verildi ve </w:t>
            </w:r>
            <w:proofErr w:type="spell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dökümantasyonu</w:t>
            </w:r>
            <w:proofErr w:type="spell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yapıldı</w:t>
            </w:r>
            <w:proofErr w:type="gramEnd"/>
          </w:p>
        </w:tc>
        <w:tc>
          <w:tcPr>
            <w:tcW w:w="38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Güvenli çalışma ortamı sağlamak, işçi sağlının korunması, kaza oluşumunun minimize edilmesi dolayısıyla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işin</w:t>
            </w: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kesilmemesi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Personel kişisel koruyucu donanımları tamamlanarak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form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kişisel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koruyucu donatım taahhüt ve teslim formu </w:t>
            </w:r>
            <w:proofErr w:type="spell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dökümante</w:t>
            </w:r>
            <w:proofErr w:type="spell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edildi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Müdürü</w:t>
            </w:r>
          </w:p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Koruyucu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ekipmanlar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talimatı, kişisel koruyucu donatım taahhüt ve teslim formu</w:t>
            </w:r>
          </w:p>
        </w:tc>
        <w:tc>
          <w:tcPr>
            <w:tcW w:w="76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" w:type="pct"/>
            <w:shd w:val="clear" w:color="auto" w:fill="B4C6E7" w:themeFill="accent1" w:themeFillTint="66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E2D3B" w:rsidRPr="00D05BDF" w:rsidTr="00CE2D3B">
        <w:trPr>
          <w:cantSplit/>
          <w:trHeight w:val="322"/>
        </w:trPr>
        <w:tc>
          <w:tcPr>
            <w:tcW w:w="80" w:type="pct"/>
            <w:shd w:val="clear" w:color="auto" w:fill="F2F2F2" w:themeFill="background1" w:themeFillShade="F2"/>
            <w:vAlign w:val="center"/>
          </w:tcPr>
          <w:p w:rsidR="003C3285" w:rsidRPr="00D05BDF" w:rsidRDefault="003C3285" w:rsidP="00CE2D3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D9E2F3" w:themeFill="accent1" w:themeFillTint="33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ISG</w:t>
            </w:r>
          </w:p>
        </w:tc>
        <w:tc>
          <w:tcPr>
            <w:tcW w:w="178" w:type="pct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Eğitimden kaynaklı iş güvenliği eksikliği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İÇ HUSUS</w:t>
            </w:r>
          </w:p>
        </w:tc>
        <w:tc>
          <w:tcPr>
            <w:tcW w:w="118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RİSK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KABUL EDİLEBİLİR</w:t>
            </w:r>
          </w:p>
        </w:tc>
        <w:tc>
          <w:tcPr>
            <w:tcW w:w="78" w:type="pct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Her personele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oryantasyon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ve iş güvenliği ile farkındalık eğitimleri verilmektedir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Her personele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oryantasyon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ve iş güvenliği ile farkındalık eğitimleri verilmektedir.  Ekipman kullanım eğitimleri veriliyor.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Eğitimler neticesinde bilgili personelin iş güvenliğinin arttırılması. Verilen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ekipmanın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doğru, verimli ve tasarruflu kullanılması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Eksik </w:t>
            </w:r>
            <w:proofErr w:type="gramStart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oryantasyon</w:t>
            </w:r>
            <w:proofErr w:type="gramEnd"/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ve farkındalık eğitimlerinin tamamlanması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D. Bşk. Birim Amiri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Eğitim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Hizmet içi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 </w:t>
            </w: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 kayıtları</w:t>
            </w:r>
            <w:proofErr w:type="gramEnd"/>
          </w:p>
        </w:tc>
        <w:tc>
          <w:tcPr>
            <w:tcW w:w="76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" w:type="pct"/>
            <w:shd w:val="clear" w:color="auto" w:fill="B4C6E7" w:themeFill="accent1" w:themeFillTint="66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E2D3B" w:rsidRPr="00D05BDF" w:rsidTr="00CE2D3B">
        <w:trPr>
          <w:cantSplit/>
          <w:trHeight w:val="322"/>
        </w:trPr>
        <w:tc>
          <w:tcPr>
            <w:tcW w:w="80" w:type="pct"/>
            <w:shd w:val="clear" w:color="auto" w:fill="F2F2F2" w:themeFill="background1" w:themeFillShade="F2"/>
            <w:vAlign w:val="center"/>
          </w:tcPr>
          <w:p w:rsidR="003C3285" w:rsidRPr="00D05BDF" w:rsidRDefault="003C3285" w:rsidP="00CE2D3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D9E2F3" w:themeFill="accent1" w:themeFillTint="33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ISG</w:t>
            </w:r>
          </w:p>
        </w:tc>
        <w:tc>
          <w:tcPr>
            <w:tcW w:w="178" w:type="pct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Eğitim-farkındalık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Çalışanların iş güvenliği şartlarına uymaması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İÇ HUSUS</w:t>
            </w:r>
          </w:p>
        </w:tc>
        <w:tc>
          <w:tcPr>
            <w:tcW w:w="118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RİSK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shd w:val="clear" w:color="auto" w:fill="B4C6E7" w:themeFill="accent1" w:themeFillTint="66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DÜŞÜK</w:t>
            </w:r>
          </w:p>
        </w:tc>
        <w:tc>
          <w:tcPr>
            <w:tcW w:w="78" w:type="pct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Personelin iş güvenliği farkındalığını artırmak amacıyla yılda 1 kez farkındalık eğitimi verilmektedir.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İhtiyaç halinde eğitim sayısı artırılabilir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Farkındalık eğitimleri ile personelin işini doğru yapmasını sağlamak ve iş güvenliğini arttırmak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Farkındalık eksikliği görüldüğünde yeni eğitim planı hazırlanır.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İSG Uzmanı/Personel D. Bşk. Birim Amiri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Eğitim planları ve kayıtları</w:t>
            </w:r>
          </w:p>
        </w:tc>
        <w:tc>
          <w:tcPr>
            <w:tcW w:w="76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" w:type="pct"/>
            <w:shd w:val="clear" w:color="auto" w:fill="B4C6E7" w:themeFill="accent1" w:themeFillTint="66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2D3B" w:rsidRPr="00D05BDF" w:rsidTr="00CE2D3B">
        <w:trPr>
          <w:cantSplit/>
          <w:trHeight w:val="322"/>
        </w:trPr>
        <w:tc>
          <w:tcPr>
            <w:tcW w:w="80" w:type="pct"/>
            <w:shd w:val="clear" w:color="auto" w:fill="F2F2F2" w:themeFill="background1" w:themeFillShade="F2"/>
            <w:vAlign w:val="center"/>
          </w:tcPr>
          <w:p w:rsidR="003C3285" w:rsidRPr="00D05BDF" w:rsidRDefault="003C3285" w:rsidP="00CE2D3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D9E2F3" w:themeFill="accent1" w:themeFillTint="33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İSG</w:t>
            </w:r>
          </w:p>
        </w:tc>
        <w:tc>
          <w:tcPr>
            <w:tcW w:w="178" w:type="pct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İnsan kaynakları</w:t>
            </w:r>
          </w:p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Fason üreticiler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18 yaşından küçük işçi çalıştırılması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İÇ HUSUS</w:t>
            </w:r>
          </w:p>
        </w:tc>
        <w:tc>
          <w:tcPr>
            <w:tcW w:w="118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DIŞ HUSUS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RİSK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shd w:val="clear" w:color="auto" w:fill="B4C6E7" w:themeFill="accent1" w:themeFillTint="66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3C3285" w:rsidRPr="00D05BDF" w:rsidRDefault="003C3285" w:rsidP="00CE2D3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DÜŞÜJK</w:t>
            </w:r>
          </w:p>
        </w:tc>
        <w:tc>
          <w:tcPr>
            <w:tcW w:w="78" w:type="pct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Hiçbir şekilde 18 yaşından küçük personel çalıştırılmamakta ve fason denetim formunda bu konu hakkında denetim eklenmiştir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Talimat 10 ziyaretçi talimatının revize edilmesi ile sahaya ziyaretçi olarak da çocukların girişinin engellenmesi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 xml:space="preserve">Çocuk işçi çalıştırılmaması ile insani çalışma koşullarının sağlanması, iş kazalarının azaltılması. 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Gerektiğinde fason üreticiye ihtar verilmesi gerekiyorsa yaptırım uygulanması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Üretim denetim formları</w:t>
            </w:r>
          </w:p>
          <w:p w:rsidR="003C3285" w:rsidRPr="00D05BDF" w:rsidRDefault="003C3285" w:rsidP="00CE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İnsan kaynakları</w:t>
            </w:r>
          </w:p>
        </w:tc>
        <w:tc>
          <w:tcPr>
            <w:tcW w:w="76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" w:type="pct"/>
            <w:shd w:val="clear" w:color="auto" w:fill="auto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" w:type="pct"/>
            <w:shd w:val="clear" w:color="auto" w:fill="B4C6E7" w:themeFill="accent1" w:themeFillTint="66"/>
            <w:vAlign w:val="center"/>
          </w:tcPr>
          <w:p w:rsidR="003C3285" w:rsidRPr="00D05BDF" w:rsidRDefault="003C3285" w:rsidP="00CE2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224"/>
        <w:tblW w:w="445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437"/>
        <w:gridCol w:w="765"/>
        <w:gridCol w:w="925"/>
        <w:gridCol w:w="374"/>
        <w:gridCol w:w="395"/>
        <w:gridCol w:w="440"/>
        <w:gridCol w:w="446"/>
        <w:gridCol w:w="455"/>
        <w:gridCol w:w="316"/>
        <w:gridCol w:w="316"/>
        <w:gridCol w:w="413"/>
        <w:gridCol w:w="413"/>
        <w:gridCol w:w="413"/>
        <w:gridCol w:w="910"/>
        <w:gridCol w:w="1214"/>
        <w:gridCol w:w="1202"/>
        <w:gridCol w:w="1214"/>
        <w:gridCol w:w="1033"/>
        <w:gridCol w:w="542"/>
        <w:gridCol w:w="835"/>
        <w:gridCol w:w="630"/>
        <w:gridCol w:w="356"/>
        <w:gridCol w:w="723"/>
      </w:tblGrid>
      <w:tr w:rsidR="00CE2D3B" w:rsidRPr="00D05BDF" w:rsidTr="00CE2D3B">
        <w:trPr>
          <w:cantSplit/>
          <w:trHeight w:val="700"/>
        </w:trPr>
        <w:tc>
          <w:tcPr>
            <w:tcW w:w="99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  <w:r w:rsidRPr="00D05BDF">
              <w:rPr>
                <w:rFonts w:ascii="Times New Roman" w:hAnsi="Times New Roman" w:cs="Times New Roman"/>
                <w:b/>
                <w:sz w:val="16"/>
              </w:rPr>
              <w:t>NO</w:t>
            </w:r>
          </w:p>
        </w:tc>
        <w:tc>
          <w:tcPr>
            <w:tcW w:w="145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PROSES</w:t>
            </w:r>
          </w:p>
        </w:tc>
        <w:tc>
          <w:tcPr>
            <w:tcW w:w="254" w:type="pct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ALT SÜREÇ</w:t>
            </w:r>
          </w:p>
        </w:tc>
        <w:tc>
          <w:tcPr>
            <w:tcW w:w="307" w:type="pct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RİSKİN TANIMI</w:t>
            </w:r>
          </w:p>
        </w:tc>
        <w:tc>
          <w:tcPr>
            <w:tcW w:w="255" w:type="pct"/>
            <w:gridSpan w:val="2"/>
            <w:shd w:val="clear" w:color="auto" w:fill="D5DCE4" w:themeFill="text2" w:themeFillTint="33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BAĞLAM</w:t>
            </w:r>
          </w:p>
        </w:tc>
        <w:tc>
          <w:tcPr>
            <w:tcW w:w="445" w:type="pct"/>
            <w:gridSpan w:val="3"/>
            <w:shd w:val="clear" w:color="auto" w:fill="FBE4D5" w:themeFill="accent2" w:themeFillTint="33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ODA</w:t>
            </w:r>
          </w:p>
        </w:tc>
        <w:tc>
          <w:tcPr>
            <w:tcW w:w="105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OLASILIK</w:t>
            </w:r>
          </w:p>
        </w:tc>
        <w:tc>
          <w:tcPr>
            <w:tcW w:w="105" w:type="pct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ETKİ</w:t>
            </w:r>
          </w:p>
        </w:tc>
        <w:tc>
          <w:tcPr>
            <w:tcW w:w="137" w:type="pct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RİSK PUANI</w:t>
            </w:r>
          </w:p>
        </w:tc>
        <w:tc>
          <w:tcPr>
            <w:tcW w:w="137" w:type="pct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DEĞERLENDİRME</w:t>
            </w:r>
          </w:p>
        </w:tc>
        <w:tc>
          <w:tcPr>
            <w:tcW w:w="137" w:type="pct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ÖNCELİK DURUMU</w:t>
            </w:r>
          </w:p>
        </w:tc>
        <w:tc>
          <w:tcPr>
            <w:tcW w:w="302" w:type="pct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İLGİLİ PROSESLER</w:t>
            </w:r>
          </w:p>
        </w:tc>
        <w:tc>
          <w:tcPr>
            <w:tcW w:w="403" w:type="pct"/>
            <w:vMerge w:val="restart"/>
            <w:shd w:val="clear" w:color="auto" w:fill="D5DCE4" w:themeFill="text2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MEVCUT DURUM</w:t>
            </w:r>
          </w:p>
        </w:tc>
        <w:tc>
          <w:tcPr>
            <w:tcW w:w="399" w:type="pct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İYİLEŞTİRİCİ FAALİYET</w:t>
            </w:r>
          </w:p>
        </w:tc>
        <w:tc>
          <w:tcPr>
            <w:tcW w:w="403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FIRSAT</w:t>
            </w:r>
          </w:p>
        </w:tc>
        <w:tc>
          <w:tcPr>
            <w:tcW w:w="343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DÜZELTİCİ FAALİYET</w:t>
            </w:r>
          </w:p>
        </w:tc>
        <w:tc>
          <w:tcPr>
            <w:tcW w:w="18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SORUMLUK ve YETKİ</w:t>
            </w:r>
          </w:p>
        </w:tc>
        <w:tc>
          <w:tcPr>
            <w:tcW w:w="277" w:type="pct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 xml:space="preserve">KAYIT </w:t>
            </w:r>
            <w:proofErr w:type="gramStart"/>
            <w:r w:rsidRPr="00D05BDF">
              <w:rPr>
                <w:rFonts w:ascii="Times New Roman" w:hAnsi="Times New Roman" w:cs="Times New Roman"/>
                <w:b/>
                <w:sz w:val="16"/>
              </w:rPr>
              <w:t>ve  DOKÜMANLAR</w:t>
            </w:r>
            <w:proofErr w:type="gramEnd"/>
          </w:p>
        </w:tc>
        <w:tc>
          <w:tcPr>
            <w:tcW w:w="209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YENİ OLASILIK</w:t>
            </w:r>
          </w:p>
        </w:tc>
        <w:tc>
          <w:tcPr>
            <w:tcW w:w="118" w:type="pct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YENİ ETKİ</w:t>
            </w:r>
          </w:p>
        </w:tc>
        <w:tc>
          <w:tcPr>
            <w:tcW w:w="242" w:type="pct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D05BDF">
              <w:rPr>
                <w:rFonts w:ascii="Times New Roman" w:hAnsi="Times New Roman" w:cs="Times New Roman"/>
                <w:b/>
                <w:sz w:val="16"/>
              </w:rPr>
              <w:t>YENİ RİSK PUANI</w:t>
            </w:r>
          </w:p>
        </w:tc>
      </w:tr>
      <w:tr w:rsidR="00CE2D3B" w:rsidRPr="00D05BDF" w:rsidTr="00CE2D3B">
        <w:trPr>
          <w:cantSplit/>
          <w:trHeight w:val="12"/>
        </w:trPr>
        <w:tc>
          <w:tcPr>
            <w:tcW w:w="99" w:type="pct"/>
            <w:vMerge/>
            <w:shd w:val="clear" w:color="auto" w:fill="D9D9D9" w:themeFill="background1" w:themeFillShade="D9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5" w:type="pct"/>
            <w:vMerge/>
            <w:shd w:val="clear" w:color="auto" w:fill="FFE599" w:themeFill="accent4" w:themeFillTint="66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4" w:type="pct"/>
            <w:vMerge/>
            <w:shd w:val="clear" w:color="auto" w:fill="BDD6EE" w:themeFill="accent5" w:themeFillTint="66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07" w:type="pct"/>
            <w:vMerge/>
            <w:shd w:val="clear" w:color="auto" w:fill="F7CAAC" w:themeFill="accent2" w:themeFillTint="66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4" w:type="pct"/>
            <w:shd w:val="clear" w:color="auto" w:fill="D5DCE4" w:themeFill="text2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D05BDF">
              <w:rPr>
                <w:rFonts w:ascii="Times New Roman" w:hAnsi="Times New Roman" w:cs="Times New Roman"/>
                <w:sz w:val="16"/>
              </w:rPr>
              <w:t>İÇ HUSU</w:t>
            </w:r>
          </w:p>
        </w:tc>
        <w:tc>
          <w:tcPr>
            <w:tcW w:w="131" w:type="pct"/>
            <w:shd w:val="clear" w:color="auto" w:fill="D5DCE4" w:themeFill="text2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D05BDF">
              <w:rPr>
                <w:rFonts w:ascii="Times New Roman" w:hAnsi="Times New Roman" w:cs="Times New Roman"/>
                <w:sz w:val="16"/>
              </w:rPr>
              <w:t>DIŞ HUSUS</w:t>
            </w:r>
          </w:p>
        </w:tc>
        <w:tc>
          <w:tcPr>
            <w:tcW w:w="146" w:type="pct"/>
            <w:shd w:val="clear" w:color="auto" w:fill="FBE4D5" w:themeFill="accent2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D05BDF">
              <w:rPr>
                <w:rFonts w:ascii="Times New Roman" w:hAnsi="Times New Roman" w:cs="Times New Roman"/>
                <w:sz w:val="16"/>
              </w:rPr>
              <w:t>RİSK</w:t>
            </w:r>
          </w:p>
        </w:tc>
        <w:tc>
          <w:tcPr>
            <w:tcW w:w="148" w:type="pct"/>
            <w:shd w:val="clear" w:color="auto" w:fill="FBE4D5" w:themeFill="accent2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D05BDF">
              <w:rPr>
                <w:rFonts w:ascii="Times New Roman" w:hAnsi="Times New Roman" w:cs="Times New Roman"/>
                <w:sz w:val="16"/>
              </w:rPr>
              <w:t>TEHDİT</w:t>
            </w:r>
          </w:p>
        </w:tc>
        <w:tc>
          <w:tcPr>
            <w:tcW w:w="150" w:type="pct"/>
            <w:shd w:val="clear" w:color="auto" w:fill="FBE4D5" w:themeFill="accent2" w:themeFillTint="33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D05BDF">
              <w:rPr>
                <w:rFonts w:ascii="Times New Roman" w:hAnsi="Times New Roman" w:cs="Times New Roman"/>
                <w:sz w:val="16"/>
              </w:rPr>
              <w:t>FIRSAT</w:t>
            </w:r>
          </w:p>
        </w:tc>
        <w:tc>
          <w:tcPr>
            <w:tcW w:w="105" w:type="pct"/>
            <w:vMerge/>
            <w:shd w:val="clear" w:color="auto" w:fill="FFE599" w:themeFill="accent4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5" w:type="pct"/>
            <w:vMerge/>
            <w:shd w:val="clear" w:color="auto" w:fill="BDD6EE" w:themeFill="accent5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7" w:type="pct"/>
            <w:vMerge/>
            <w:shd w:val="clear" w:color="auto" w:fill="F7CAAC" w:themeFill="accent2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7" w:type="pct"/>
            <w:vMerge/>
            <w:shd w:val="clear" w:color="auto" w:fill="D0CECE" w:themeFill="background2" w:themeFillShade="E6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7" w:type="pct"/>
            <w:vMerge/>
            <w:shd w:val="clear" w:color="auto" w:fill="D0CECE" w:themeFill="background2" w:themeFillShade="E6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02" w:type="pct"/>
            <w:vMerge/>
            <w:shd w:val="clear" w:color="auto" w:fill="D0CECE" w:themeFill="background2" w:themeFillShade="E6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3" w:type="pct"/>
            <w:vMerge/>
            <w:shd w:val="clear" w:color="auto" w:fill="D5DCE4" w:themeFill="text2" w:themeFillTint="33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99" w:type="pct"/>
            <w:vMerge/>
            <w:shd w:val="clear" w:color="auto" w:fill="D9E2F3" w:themeFill="accent1" w:themeFillTint="33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3" w:type="pct"/>
            <w:vMerge/>
            <w:shd w:val="clear" w:color="auto" w:fill="FBE4D5" w:themeFill="accent2" w:themeFillTint="33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3" w:type="pct"/>
            <w:vMerge/>
            <w:shd w:val="clear" w:color="auto" w:fill="E2EFD9" w:themeFill="accent6" w:themeFillTint="33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0" w:type="pct"/>
            <w:vMerge/>
            <w:shd w:val="clear" w:color="auto" w:fill="F2F2F2" w:themeFill="background1" w:themeFillShade="F2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77" w:type="pct"/>
            <w:vMerge/>
            <w:shd w:val="clear" w:color="auto" w:fill="D0CECE" w:themeFill="background2" w:themeFillShade="E6"/>
            <w:vAlign w:val="center"/>
          </w:tcPr>
          <w:p w:rsidR="00D0502A" w:rsidRPr="00D05BDF" w:rsidRDefault="00D0502A" w:rsidP="00D050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9" w:type="pct"/>
            <w:vMerge/>
            <w:shd w:val="clear" w:color="auto" w:fill="FFE599" w:themeFill="accent4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8" w:type="pct"/>
            <w:vMerge/>
            <w:shd w:val="clear" w:color="auto" w:fill="BDD6EE" w:themeFill="accent5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" w:type="pct"/>
            <w:vMerge/>
            <w:shd w:val="clear" w:color="auto" w:fill="F7CAAC" w:themeFill="accent2" w:themeFillTint="66"/>
            <w:textDirection w:val="btLr"/>
            <w:vAlign w:val="center"/>
          </w:tcPr>
          <w:p w:rsidR="00D0502A" w:rsidRPr="00D05BDF" w:rsidRDefault="00D0502A" w:rsidP="00D0502A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365CBC" w:rsidRPr="00101CC1" w:rsidRDefault="00CE2D3B" w:rsidP="003A1045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</w:p>
    <w:sectPr w:rsidR="00365CBC" w:rsidRPr="00101CC1" w:rsidSect="00CE2D3B">
      <w:headerReference w:type="default" r:id="rId8"/>
      <w:footerReference w:type="default" r:id="rId9"/>
      <w:pgSz w:w="19788" w:h="12242" w:orient="landscape" w:code="5"/>
      <w:pgMar w:top="1418" w:right="2211" w:bottom="1418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7C" w:rsidRDefault="007C5B7C" w:rsidP="00715367">
      <w:pPr>
        <w:spacing w:after="0" w:line="240" w:lineRule="auto"/>
      </w:pPr>
      <w:r>
        <w:separator/>
      </w:r>
    </w:p>
  </w:endnote>
  <w:endnote w:type="continuationSeparator" w:id="0">
    <w:p w:rsidR="007C5B7C" w:rsidRDefault="007C5B7C" w:rsidP="0071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4" w:type="dxa"/>
      <w:tblInd w:w="12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647"/>
      <w:gridCol w:w="7087"/>
    </w:tblGrid>
    <w:tr w:rsidR="007C5B7C" w:rsidRPr="00AE2480" w:rsidTr="00CE2D3B">
      <w:trPr>
        <w:trHeight w:hRule="exact" w:val="314"/>
      </w:trPr>
      <w:tc>
        <w:tcPr>
          <w:tcW w:w="8647" w:type="dxa"/>
          <w:shd w:val="clear" w:color="auto" w:fill="FF7300"/>
          <w:vAlign w:val="center"/>
        </w:tcPr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087" w:type="dxa"/>
          <w:shd w:val="clear" w:color="auto" w:fill="FF7300"/>
          <w:vAlign w:val="center"/>
        </w:tcPr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C5B7C" w:rsidRPr="00AE2480" w:rsidRDefault="007C5B7C" w:rsidP="007C5B7C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C5B7C" w:rsidRPr="00AE2480" w:rsidTr="00CE2D3B">
      <w:trPr>
        <w:trHeight w:val="790"/>
      </w:trPr>
      <w:tc>
        <w:tcPr>
          <w:tcW w:w="8647" w:type="dxa"/>
        </w:tcPr>
        <w:p w:rsidR="007C5B7C" w:rsidRPr="00905825" w:rsidRDefault="007C5B7C" w:rsidP="00593EC7">
          <w:pPr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7C5B7C" w:rsidRPr="00905825" w:rsidRDefault="007C5B7C" w:rsidP="007C5B7C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05825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7087" w:type="dxa"/>
        </w:tcPr>
        <w:p w:rsidR="007C5B7C" w:rsidRPr="00905825" w:rsidRDefault="007C5B7C" w:rsidP="007C5B7C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7C5B7C" w:rsidRPr="00905825" w:rsidRDefault="007C5B7C" w:rsidP="007C5B7C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05825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7C5B7C" w:rsidRDefault="007C5B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7C" w:rsidRDefault="007C5B7C" w:rsidP="00715367">
      <w:pPr>
        <w:spacing w:after="0" w:line="240" w:lineRule="auto"/>
      </w:pPr>
      <w:r>
        <w:separator/>
      </w:r>
    </w:p>
  </w:footnote>
  <w:footnote w:type="continuationSeparator" w:id="0">
    <w:p w:rsidR="007C5B7C" w:rsidRDefault="007C5B7C" w:rsidP="0071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Ind w:w="22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3119"/>
      <w:gridCol w:w="8647"/>
      <w:gridCol w:w="1985"/>
      <w:gridCol w:w="1558"/>
    </w:tblGrid>
    <w:tr w:rsidR="007C5B7C" w:rsidRPr="00910679" w:rsidTr="00CE2D3B">
      <w:trPr>
        <w:cantSplit/>
        <w:trHeight w:hRule="exact" w:val="334"/>
      </w:trPr>
      <w:tc>
        <w:tcPr>
          <w:tcW w:w="3119" w:type="dxa"/>
          <w:vMerge w:val="restart"/>
          <w:shd w:val="clear" w:color="auto" w:fill="FFFFFF"/>
          <w:vAlign w:val="center"/>
        </w:tcPr>
        <w:p w:rsidR="007C5B7C" w:rsidRPr="004C4A80" w:rsidRDefault="007C5B7C" w:rsidP="006A0CB4">
          <w:pPr>
            <w:ind w:left="-391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19175"/>
                <wp:effectExtent l="19050" t="0" r="9525" b="0"/>
                <wp:docPr id="23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7C5B7C" w:rsidRPr="00D93BC5" w:rsidRDefault="007C5B7C" w:rsidP="007C5B7C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C5B7C" w:rsidRPr="00470889" w:rsidRDefault="007C5B7C" w:rsidP="007C5B7C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7C5B7C" w:rsidRPr="00910679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558" w:type="dxa"/>
          <w:shd w:val="clear" w:color="auto" w:fill="FFFFFF"/>
          <w:vAlign w:val="center"/>
        </w:tcPr>
        <w:p w:rsidR="007C5B7C" w:rsidRPr="00910679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C5B7C" w:rsidRPr="00910679" w:rsidTr="00CE2D3B">
      <w:trPr>
        <w:cantSplit/>
        <w:trHeight w:hRule="exact" w:val="334"/>
      </w:trPr>
      <w:tc>
        <w:tcPr>
          <w:tcW w:w="3119" w:type="dxa"/>
          <w:vMerge/>
          <w:shd w:val="clear" w:color="auto" w:fill="FFFFFF"/>
          <w:vAlign w:val="center"/>
        </w:tcPr>
        <w:p w:rsidR="007C5B7C" w:rsidRPr="00A13C49" w:rsidRDefault="007C5B7C" w:rsidP="006A0CB4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7C5B7C" w:rsidRPr="0007787B" w:rsidRDefault="007C5B7C" w:rsidP="007C5B7C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558" w:type="dxa"/>
          <w:shd w:val="clear" w:color="auto" w:fill="FFFFFF"/>
          <w:vAlign w:val="center"/>
        </w:tcPr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-PL.007</w:t>
          </w:r>
        </w:p>
      </w:tc>
    </w:tr>
    <w:tr w:rsidR="007C5B7C" w:rsidRPr="00910679" w:rsidTr="00CE2D3B">
      <w:trPr>
        <w:cantSplit/>
        <w:trHeight w:hRule="exact" w:val="334"/>
      </w:trPr>
      <w:tc>
        <w:tcPr>
          <w:tcW w:w="3119" w:type="dxa"/>
          <w:vMerge/>
          <w:shd w:val="clear" w:color="auto" w:fill="FFFFFF"/>
          <w:vAlign w:val="center"/>
        </w:tcPr>
        <w:p w:rsidR="007C5B7C" w:rsidRPr="00A13C49" w:rsidRDefault="007C5B7C" w:rsidP="006A0CB4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7C5B7C" w:rsidRPr="0007787B" w:rsidRDefault="007C5B7C" w:rsidP="007C5B7C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7C5B7C" w:rsidRPr="00910679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558" w:type="dxa"/>
          <w:shd w:val="clear" w:color="auto" w:fill="FFFFFF"/>
          <w:vAlign w:val="center"/>
        </w:tcPr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7C5B7C" w:rsidRPr="00910679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C5B7C" w:rsidRPr="00910679" w:rsidTr="00CE2D3B">
      <w:trPr>
        <w:cantSplit/>
        <w:trHeight w:hRule="exact" w:val="334"/>
      </w:trPr>
      <w:tc>
        <w:tcPr>
          <w:tcW w:w="3119" w:type="dxa"/>
          <w:vMerge/>
          <w:shd w:val="clear" w:color="auto" w:fill="FFFFFF"/>
          <w:vAlign w:val="center"/>
        </w:tcPr>
        <w:p w:rsidR="007C5B7C" w:rsidRPr="00A13C49" w:rsidRDefault="007C5B7C" w:rsidP="006A0CB4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7C5B7C" w:rsidRPr="0007787B" w:rsidRDefault="007C5B7C" w:rsidP="007C5B7C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7C5B7C" w:rsidRPr="00910679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558" w:type="dxa"/>
          <w:shd w:val="clear" w:color="auto" w:fill="FFFFFF"/>
          <w:vAlign w:val="center"/>
        </w:tcPr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</w:p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  <w:p w:rsidR="007C5B7C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  <w:p w:rsidR="007C5B7C" w:rsidRPr="00910679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C5B7C" w:rsidRPr="00910679" w:rsidTr="00CE2D3B">
      <w:trPr>
        <w:cantSplit/>
        <w:trHeight w:hRule="exact" w:val="334"/>
      </w:trPr>
      <w:tc>
        <w:tcPr>
          <w:tcW w:w="3119" w:type="dxa"/>
          <w:vMerge/>
          <w:shd w:val="clear" w:color="auto" w:fill="FFFFFF"/>
          <w:vAlign w:val="center"/>
        </w:tcPr>
        <w:p w:rsidR="007C5B7C" w:rsidRPr="00A13C49" w:rsidRDefault="007C5B7C" w:rsidP="006A0CB4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7C5B7C" w:rsidRPr="0007787B" w:rsidRDefault="007C5B7C" w:rsidP="007C5B7C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7C5B7C" w:rsidRPr="00910679" w:rsidRDefault="007C5B7C" w:rsidP="007C5B7C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558" w:type="dxa"/>
          <w:shd w:val="clear" w:color="auto" w:fill="FFFFFF"/>
          <w:vAlign w:val="center"/>
        </w:tcPr>
        <w:p w:rsidR="007C5B7C" w:rsidRPr="00910679" w:rsidRDefault="007C5B7C" w:rsidP="007C5B7C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E2D3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CE2D3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C5B7C" w:rsidRPr="00BC733A" w:rsidTr="00CE2D3B">
      <w:trPr>
        <w:cantSplit/>
        <w:trHeight w:hRule="exact" w:val="707"/>
      </w:trPr>
      <w:tc>
        <w:tcPr>
          <w:tcW w:w="3119" w:type="dxa"/>
          <w:shd w:val="clear" w:color="auto" w:fill="FFFFFF"/>
          <w:vAlign w:val="center"/>
        </w:tcPr>
        <w:p w:rsidR="007C5B7C" w:rsidRDefault="007C5B7C" w:rsidP="006A0CB4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24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gridSpan w:val="3"/>
          <w:shd w:val="clear" w:color="auto" w:fill="FFFFFF"/>
          <w:vAlign w:val="center"/>
        </w:tcPr>
        <w:p w:rsidR="007C5B7C" w:rsidRPr="004A07C8" w:rsidRDefault="007C5B7C" w:rsidP="007C5B7C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4A07C8">
            <w:rPr>
              <w:rFonts w:ascii="Times New Roman" w:hAnsi="Times New Roman" w:cs="Times New Roman"/>
              <w:b/>
              <w:color w:val="0070C0"/>
              <w:sz w:val="24"/>
            </w:rPr>
            <w:t>İSG BAĞLAM RİSK TEHDİT FIRSAT ETKİ DEĞERLENDİRME PLANI</w:t>
          </w:r>
        </w:p>
      </w:tc>
    </w:tr>
  </w:tbl>
  <w:p w:rsidR="007C5B7C" w:rsidRDefault="007C5B7C" w:rsidP="003941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54620"/>
    <w:multiLevelType w:val="hybridMultilevel"/>
    <w:tmpl w:val="05FC0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3AF"/>
    <w:multiLevelType w:val="hybridMultilevel"/>
    <w:tmpl w:val="578C2F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CwNLEwMjY3NjEyNLJU0lEKTi0uzszPAykwqQUACLK0ciwAAAA="/>
  </w:docVars>
  <w:rsids>
    <w:rsidRoot w:val="00715367"/>
    <w:rsid w:val="00011C81"/>
    <w:rsid w:val="00012856"/>
    <w:rsid w:val="00015C33"/>
    <w:rsid w:val="00021ACB"/>
    <w:rsid w:val="000268CC"/>
    <w:rsid w:val="0004534B"/>
    <w:rsid w:val="0006069F"/>
    <w:rsid w:val="000759B6"/>
    <w:rsid w:val="000829A1"/>
    <w:rsid w:val="00086A39"/>
    <w:rsid w:val="0008743E"/>
    <w:rsid w:val="00093AB3"/>
    <w:rsid w:val="000954FA"/>
    <w:rsid w:val="00096BA6"/>
    <w:rsid w:val="000A02EA"/>
    <w:rsid w:val="000A1C26"/>
    <w:rsid w:val="000A1D5B"/>
    <w:rsid w:val="000B4A44"/>
    <w:rsid w:val="000C17AD"/>
    <w:rsid w:val="000C7E36"/>
    <w:rsid w:val="00101CC1"/>
    <w:rsid w:val="00127D89"/>
    <w:rsid w:val="001517F0"/>
    <w:rsid w:val="0015237F"/>
    <w:rsid w:val="00155BB9"/>
    <w:rsid w:val="00162987"/>
    <w:rsid w:val="00164DC5"/>
    <w:rsid w:val="001854F3"/>
    <w:rsid w:val="001A5576"/>
    <w:rsid w:val="001E3FEB"/>
    <w:rsid w:val="001F3729"/>
    <w:rsid w:val="00202E4F"/>
    <w:rsid w:val="00207520"/>
    <w:rsid w:val="00216E67"/>
    <w:rsid w:val="0023308D"/>
    <w:rsid w:val="002332F3"/>
    <w:rsid w:val="00244A13"/>
    <w:rsid w:val="002463ED"/>
    <w:rsid w:val="00266708"/>
    <w:rsid w:val="00277BA6"/>
    <w:rsid w:val="002C2480"/>
    <w:rsid w:val="002D2CB1"/>
    <w:rsid w:val="002E6D54"/>
    <w:rsid w:val="002F4D3C"/>
    <w:rsid w:val="002F5A9E"/>
    <w:rsid w:val="00320802"/>
    <w:rsid w:val="00365CBC"/>
    <w:rsid w:val="00367203"/>
    <w:rsid w:val="00373EE7"/>
    <w:rsid w:val="003941B8"/>
    <w:rsid w:val="003A0FBA"/>
    <w:rsid w:val="003A1045"/>
    <w:rsid w:val="003A505F"/>
    <w:rsid w:val="003B14CB"/>
    <w:rsid w:val="003C3285"/>
    <w:rsid w:val="00400FAF"/>
    <w:rsid w:val="0042659D"/>
    <w:rsid w:val="00443AE8"/>
    <w:rsid w:val="00444A21"/>
    <w:rsid w:val="00447334"/>
    <w:rsid w:val="00455253"/>
    <w:rsid w:val="0045641A"/>
    <w:rsid w:val="004613CA"/>
    <w:rsid w:val="00467BA5"/>
    <w:rsid w:val="00474DE1"/>
    <w:rsid w:val="00483CD7"/>
    <w:rsid w:val="00484AF9"/>
    <w:rsid w:val="0048641B"/>
    <w:rsid w:val="004940F0"/>
    <w:rsid w:val="00496E2F"/>
    <w:rsid w:val="004A07C8"/>
    <w:rsid w:val="004A7D56"/>
    <w:rsid w:val="004C1880"/>
    <w:rsid w:val="004C1C93"/>
    <w:rsid w:val="004C2E72"/>
    <w:rsid w:val="004E1947"/>
    <w:rsid w:val="004F5F95"/>
    <w:rsid w:val="004F7A1A"/>
    <w:rsid w:val="00507204"/>
    <w:rsid w:val="00507520"/>
    <w:rsid w:val="00522FB5"/>
    <w:rsid w:val="00531AB6"/>
    <w:rsid w:val="00542CE3"/>
    <w:rsid w:val="0054522D"/>
    <w:rsid w:val="0054719A"/>
    <w:rsid w:val="005472D7"/>
    <w:rsid w:val="005611B1"/>
    <w:rsid w:val="005717D3"/>
    <w:rsid w:val="00581022"/>
    <w:rsid w:val="00593EC7"/>
    <w:rsid w:val="00594985"/>
    <w:rsid w:val="005C4976"/>
    <w:rsid w:val="005F0213"/>
    <w:rsid w:val="00607EEC"/>
    <w:rsid w:val="00615351"/>
    <w:rsid w:val="0062122B"/>
    <w:rsid w:val="0062524D"/>
    <w:rsid w:val="006266B6"/>
    <w:rsid w:val="00627951"/>
    <w:rsid w:val="00635C10"/>
    <w:rsid w:val="00636D0D"/>
    <w:rsid w:val="00637693"/>
    <w:rsid w:val="00663153"/>
    <w:rsid w:val="006649F1"/>
    <w:rsid w:val="00666EE8"/>
    <w:rsid w:val="0068422E"/>
    <w:rsid w:val="00693FC6"/>
    <w:rsid w:val="006A0CB4"/>
    <w:rsid w:val="006B50DF"/>
    <w:rsid w:val="006C0EDD"/>
    <w:rsid w:val="006D79B2"/>
    <w:rsid w:val="006E6825"/>
    <w:rsid w:val="006F6840"/>
    <w:rsid w:val="00711CF9"/>
    <w:rsid w:val="00713C58"/>
    <w:rsid w:val="007146EF"/>
    <w:rsid w:val="00715367"/>
    <w:rsid w:val="00716356"/>
    <w:rsid w:val="00740819"/>
    <w:rsid w:val="00746832"/>
    <w:rsid w:val="007513CC"/>
    <w:rsid w:val="00752330"/>
    <w:rsid w:val="00754DDB"/>
    <w:rsid w:val="00784E34"/>
    <w:rsid w:val="007905F5"/>
    <w:rsid w:val="00791316"/>
    <w:rsid w:val="007A0C06"/>
    <w:rsid w:val="007B3366"/>
    <w:rsid w:val="007B53DF"/>
    <w:rsid w:val="007C3C14"/>
    <w:rsid w:val="007C5B7C"/>
    <w:rsid w:val="007C62D5"/>
    <w:rsid w:val="007F0093"/>
    <w:rsid w:val="0081694A"/>
    <w:rsid w:val="0082032B"/>
    <w:rsid w:val="00830D08"/>
    <w:rsid w:val="00832761"/>
    <w:rsid w:val="008404AB"/>
    <w:rsid w:val="0085041F"/>
    <w:rsid w:val="0086111C"/>
    <w:rsid w:val="008665D0"/>
    <w:rsid w:val="00870AB6"/>
    <w:rsid w:val="0087110F"/>
    <w:rsid w:val="00877A44"/>
    <w:rsid w:val="00885DF0"/>
    <w:rsid w:val="00892850"/>
    <w:rsid w:val="008A27BC"/>
    <w:rsid w:val="008A7476"/>
    <w:rsid w:val="008B635A"/>
    <w:rsid w:val="008C42B5"/>
    <w:rsid w:val="008C65A7"/>
    <w:rsid w:val="008F03B2"/>
    <w:rsid w:val="00905825"/>
    <w:rsid w:val="00907017"/>
    <w:rsid w:val="0091262B"/>
    <w:rsid w:val="00924B00"/>
    <w:rsid w:val="00944138"/>
    <w:rsid w:val="00970844"/>
    <w:rsid w:val="009748AC"/>
    <w:rsid w:val="009755AC"/>
    <w:rsid w:val="00985332"/>
    <w:rsid w:val="00987103"/>
    <w:rsid w:val="009A604F"/>
    <w:rsid w:val="009B702B"/>
    <w:rsid w:val="009D0B60"/>
    <w:rsid w:val="009E2AD3"/>
    <w:rsid w:val="009E4C19"/>
    <w:rsid w:val="00A040C2"/>
    <w:rsid w:val="00A37EB7"/>
    <w:rsid w:val="00A42758"/>
    <w:rsid w:val="00A50710"/>
    <w:rsid w:val="00A81BD5"/>
    <w:rsid w:val="00A945BB"/>
    <w:rsid w:val="00A968B0"/>
    <w:rsid w:val="00AB66B5"/>
    <w:rsid w:val="00AC35E9"/>
    <w:rsid w:val="00AC55C5"/>
    <w:rsid w:val="00AE191C"/>
    <w:rsid w:val="00AE5440"/>
    <w:rsid w:val="00AF781E"/>
    <w:rsid w:val="00B030E4"/>
    <w:rsid w:val="00B0453C"/>
    <w:rsid w:val="00B07521"/>
    <w:rsid w:val="00B350DB"/>
    <w:rsid w:val="00B40743"/>
    <w:rsid w:val="00B52826"/>
    <w:rsid w:val="00B53A0B"/>
    <w:rsid w:val="00B841E4"/>
    <w:rsid w:val="00B84784"/>
    <w:rsid w:val="00B94CE5"/>
    <w:rsid w:val="00BA11A2"/>
    <w:rsid w:val="00BB1644"/>
    <w:rsid w:val="00BB78A1"/>
    <w:rsid w:val="00BE228D"/>
    <w:rsid w:val="00BE234C"/>
    <w:rsid w:val="00BE48C7"/>
    <w:rsid w:val="00BE63B1"/>
    <w:rsid w:val="00C11E97"/>
    <w:rsid w:val="00C20223"/>
    <w:rsid w:val="00C221A5"/>
    <w:rsid w:val="00C25E25"/>
    <w:rsid w:val="00C307ED"/>
    <w:rsid w:val="00C616E3"/>
    <w:rsid w:val="00C66B7E"/>
    <w:rsid w:val="00C70A50"/>
    <w:rsid w:val="00C80C13"/>
    <w:rsid w:val="00C8303A"/>
    <w:rsid w:val="00C836FE"/>
    <w:rsid w:val="00C95FA6"/>
    <w:rsid w:val="00C9601F"/>
    <w:rsid w:val="00C97B79"/>
    <w:rsid w:val="00CA3BE0"/>
    <w:rsid w:val="00CA4646"/>
    <w:rsid w:val="00CE1A75"/>
    <w:rsid w:val="00CE2D3B"/>
    <w:rsid w:val="00CE5976"/>
    <w:rsid w:val="00D018CF"/>
    <w:rsid w:val="00D021AD"/>
    <w:rsid w:val="00D03FBB"/>
    <w:rsid w:val="00D04649"/>
    <w:rsid w:val="00D0502A"/>
    <w:rsid w:val="00D05BDF"/>
    <w:rsid w:val="00D05CB7"/>
    <w:rsid w:val="00D157B0"/>
    <w:rsid w:val="00D41434"/>
    <w:rsid w:val="00D4656D"/>
    <w:rsid w:val="00D51A06"/>
    <w:rsid w:val="00D51FEA"/>
    <w:rsid w:val="00D56F5F"/>
    <w:rsid w:val="00D579FD"/>
    <w:rsid w:val="00D71F7B"/>
    <w:rsid w:val="00D76FD5"/>
    <w:rsid w:val="00D77115"/>
    <w:rsid w:val="00D82C00"/>
    <w:rsid w:val="00D96B56"/>
    <w:rsid w:val="00DD14F5"/>
    <w:rsid w:val="00DE7A0C"/>
    <w:rsid w:val="00E0422D"/>
    <w:rsid w:val="00E15888"/>
    <w:rsid w:val="00E23B85"/>
    <w:rsid w:val="00E26B90"/>
    <w:rsid w:val="00E27F7A"/>
    <w:rsid w:val="00E421DE"/>
    <w:rsid w:val="00E55326"/>
    <w:rsid w:val="00E60D70"/>
    <w:rsid w:val="00EA3E3C"/>
    <w:rsid w:val="00EC026C"/>
    <w:rsid w:val="00EC2F1D"/>
    <w:rsid w:val="00EC3B5A"/>
    <w:rsid w:val="00F12E6C"/>
    <w:rsid w:val="00F26758"/>
    <w:rsid w:val="00F37512"/>
    <w:rsid w:val="00F40BE8"/>
    <w:rsid w:val="00F447A0"/>
    <w:rsid w:val="00F509D3"/>
    <w:rsid w:val="00F51240"/>
    <w:rsid w:val="00F53920"/>
    <w:rsid w:val="00F7572B"/>
    <w:rsid w:val="00F76FED"/>
    <w:rsid w:val="00F7790C"/>
    <w:rsid w:val="00F869F1"/>
    <w:rsid w:val="00F90698"/>
    <w:rsid w:val="00FE48E3"/>
    <w:rsid w:val="00FF4D17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23CBCE9-790A-4193-B90D-CE12FA2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5367"/>
  </w:style>
  <w:style w:type="paragraph" w:styleId="Altbilgi">
    <w:name w:val="footer"/>
    <w:basedOn w:val="Normal"/>
    <w:link w:val="AltbilgiChar"/>
    <w:uiPriority w:val="99"/>
    <w:unhideWhenUsed/>
    <w:rsid w:val="0071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5367"/>
  </w:style>
  <w:style w:type="table" w:styleId="TabloKlavuzu">
    <w:name w:val="Table Grid"/>
    <w:basedOn w:val="NormalTablo"/>
    <w:uiPriority w:val="39"/>
    <w:rsid w:val="0071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6E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D0A7-74B0-4A01-A115-CA54DB16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Bağlam Risk Fırsat Etki Değerlendirme Planı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Bağlam Risk Fırsat Etki Değerlendirme Planı</dc:title>
  <dc:creator>Adl Belge</dc:creator>
  <cp:keywords>http:/adlbelge.com</cp:keywords>
  <dc:description>Adl Belge.COM</dc:description>
  <cp:lastModifiedBy>AYTUĞ BOKE</cp:lastModifiedBy>
  <cp:revision>42</cp:revision>
  <cp:lastPrinted>2021-03-05T12:24:00Z</cp:lastPrinted>
  <dcterms:created xsi:type="dcterms:W3CDTF">2019-02-26T13:43:00Z</dcterms:created>
  <dcterms:modified xsi:type="dcterms:W3CDTF">2021-03-05T12:27:00Z</dcterms:modified>
</cp:coreProperties>
</file>