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4"/>
      </w:tblGrid>
      <w:tr w:rsidR="00E660AA" w:rsidRPr="00E660AA" w:rsidTr="0087690C">
        <w:trPr>
          <w:trHeight w:val="696"/>
        </w:trPr>
        <w:tc>
          <w:tcPr>
            <w:tcW w:w="10804" w:type="dxa"/>
          </w:tcPr>
          <w:p w:rsidR="00E660AA" w:rsidRPr="00E660AA" w:rsidRDefault="00E660AA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="0087690C">
              <w:rPr>
                <w:rFonts w:ascii="Times New Roman" w:hAnsi="Times New Roman" w:cs="Times New Roman"/>
                <w:sz w:val="24"/>
              </w:rPr>
              <w:t>Personel Şube Müdürü Görev Tanımı</w:t>
            </w:r>
          </w:p>
          <w:p w:rsidR="00E660AA" w:rsidRPr="00E660AA" w:rsidRDefault="00E660AA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E15503">
              <w:rPr>
                <w:rFonts w:ascii="Times New Roman" w:hAnsi="Times New Roman" w:cs="Times New Roman"/>
                <w:sz w:val="24"/>
              </w:rPr>
              <w:t>Destek Hizmetleri Dairesi Başkanı</w:t>
            </w:r>
            <w:r w:rsidR="002F4578">
              <w:rPr>
                <w:rFonts w:ascii="Times New Roman" w:hAnsi="Times New Roman" w:cs="Times New Roman"/>
                <w:sz w:val="24"/>
              </w:rPr>
              <w:t xml:space="preserve"> (İSG Yönetim Temsilcisi)</w:t>
            </w:r>
          </w:p>
          <w:p w:rsidR="00E660AA" w:rsidRDefault="00E660AA" w:rsidP="003A6CE5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>Görevleri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bookmarkStart w:id="0" w:name="_GoBack"/>
            <w:r>
              <w:t>Personel ve Birim Evrak Şube Müdürünün görevleri şunlardır: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proofErr w:type="gramStart"/>
            <w:r>
              <w:t>Başkanlığın yazı işlerini yürütmek.</w:t>
            </w:r>
            <w:proofErr w:type="gramEnd"/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Başkanlık imza yetkililerindeki değişikliklerin Elektronik Kamu Bilgi Yönetim Sisteminde (KAYSİS) İmza Yetkilileri Modülüne (İYEM) girişlerini yapmak.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 xml:space="preserve">Başkanlık alt </w:t>
            </w:r>
            <w:bookmarkEnd w:id="0"/>
            <w:r>
              <w:t>birimlerinin amir/sorumlularındaki değişiklikler ile Başkanlık personelinin; Başkanlığın hangi biriminde görevli olduğuna dair bilgilerin, kullandığı izinlere dair bilgilerin ve sendika bilgilerinin Yönetim Bilgi Sistemine girişleri yapmak.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Başkanlık personelinin göreve başlama ve görevden ayrılmalarına dair yazışmaları  yapmak.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Başkanlık Birim Arşivi hizmetlerini yürütmek.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Daire Başkanlığına gelen yazıları Standart Dosya Planına göre dosyalamak, genelge ve benzeri yazıların personele tebliğ işlemlerini yürütmek.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Başkanlık personelinin hizmet içi eğitim faaliyetleri ile ilgili işlemleri yürütmek.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Başkanlığa gelen ve giden evrakların kayıt ve dağıtım işlerini yürütmek.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Başkanlıkta görevli 4/B sözleşmeli personel ve işçilerle ilgili işlemleri yürütmek.</w:t>
            </w:r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proofErr w:type="gramStart"/>
            <w:r>
              <w:t>Başkanlık personelinin özlük işlemlerini yürütmek.</w:t>
            </w:r>
            <w:proofErr w:type="gramEnd"/>
          </w:p>
          <w:p w:rsidR="00E15503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>
              <w:t>Şube Müdürlüğünün görev alanına giren soru önergelerine ilişkin cevabı süresi içerisinde vermek.</w:t>
            </w:r>
          </w:p>
          <w:p w:rsidR="00E660AA" w:rsidRPr="003A6CE5" w:rsidRDefault="00E660AA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 xml:space="preserve">Görev sahasına giren tüm çalışmaları, </w:t>
            </w:r>
            <w:r w:rsidR="00E15503" w:rsidRPr="003A6CE5">
              <w:rPr>
                <w:bCs/>
                <w:kern w:val="32"/>
              </w:rPr>
              <w:t xml:space="preserve">Kurumun </w:t>
            </w:r>
            <w:r w:rsidRPr="003A6CE5">
              <w:rPr>
                <w:bCs/>
                <w:kern w:val="32"/>
              </w:rPr>
              <w:t xml:space="preserve">İSG politikası ve tespit edilen hedefleri doğrultusunda İSG </w:t>
            </w:r>
            <w:r w:rsidR="00E15503" w:rsidRPr="003A6CE5">
              <w:rPr>
                <w:bCs/>
                <w:kern w:val="32"/>
              </w:rPr>
              <w:t>Y</w:t>
            </w:r>
            <w:r w:rsidRPr="003A6CE5">
              <w:rPr>
                <w:bCs/>
                <w:kern w:val="32"/>
              </w:rPr>
              <w:t xml:space="preserve">önetim </w:t>
            </w:r>
            <w:r w:rsidR="00E15503" w:rsidRPr="003A6CE5">
              <w:rPr>
                <w:bCs/>
                <w:kern w:val="32"/>
              </w:rPr>
              <w:t>S</w:t>
            </w:r>
            <w:r w:rsidRPr="003A6CE5">
              <w:rPr>
                <w:bCs/>
                <w:kern w:val="32"/>
              </w:rPr>
              <w:t xml:space="preserve">istemi gereğince kurulan ve yürürlüğe konulan sistemi </w:t>
            </w:r>
            <w:r w:rsidR="003A6CE5" w:rsidRPr="003A6CE5">
              <w:rPr>
                <w:bCs/>
                <w:kern w:val="32"/>
              </w:rPr>
              <w:t>Müdürlüğünde</w:t>
            </w:r>
            <w:r w:rsidRPr="003A6CE5">
              <w:rPr>
                <w:bCs/>
                <w:kern w:val="32"/>
              </w:rPr>
              <w:t xml:space="preserve"> uygun şekilde yürütmek;</w:t>
            </w:r>
          </w:p>
          <w:p w:rsidR="00E660AA" w:rsidRPr="003A6CE5" w:rsidRDefault="00E15503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>Başkanlığın</w:t>
            </w:r>
            <w:r w:rsidR="00E660AA" w:rsidRPr="003A6CE5">
              <w:rPr>
                <w:bCs/>
                <w:kern w:val="32"/>
              </w:rPr>
              <w:t xml:space="preserve"> ihtiyacı bulunan personelin vasıflarını ve miktarlarını tespit etmek, müracaat eden kişileri tespit edilen vasıflar doğrultusunda incelemek ve uygun olanları değerlendirmek, </w:t>
            </w:r>
            <w:proofErr w:type="gramStart"/>
            <w:r w:rsidR="00E660AA" w:rsidRPr="003A6CE5">
              <w:rPr>
                <w:bCs/>
                <w:kern w:val="32"/>
              </w:rPr>
              <w:t>oryantasyon</w:t>
            </w:r>
            <w:proofErr w:type="gramEnd"/>
            <w:r w:rsidR="00E660AA" w:rsidRPr="003A6CE5">
              <w:rPr>
                <w:bCs/>
                <w:kern w:val="32"/>
              </w:rPr>
              <w:t xml:space="preserve"> eğitimlerini ver</w:t>
            </w:r>
            <w:r w:rsidRPr="003A6CE5">
              <w:rPr>
                <w:bCs/>
                <w:kern w:val="32"/>
              </w:rPr>
              <w:t>dirmek</w:t>
            </w:r>
            <w:r w:rsidR="00E660AA" w:rsidRPr="003A6CE5">
              <w:rPr>
                <w:bCs/>
                <w:kern w:val="32"/>
              </w:rPr>
              <w:t>;</w:t>
            </w:r>
          </w:p>
          <w:p w:rsidR="00E660AA" w:rsidRPr="003A6CE5" w:rsidRDefault="0087690C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>Kendisine bağlı olan personele</w:t>
            </w:r>
            <w:r w:rsidR="00E660AA" w:rsidRPr="003A6CE5">
              <w:rPr>
                <w:bCs/>
                <w:kern w:val="32"/>
              </w:rPr>
              <w:t xml:space="preserve"> gerekli yetkiyi vermek, onların sorumluluklarını yerine getirmelerini ve İSG </w:t>
            </w:r>
            <w:r w:rsidR="00E15503" w:rsidRPr="003A6CE5">
              <w:rPr>
                <w:bCs/>
                <w:kern w:val="32"/>
              </w:rPr>
              <w:t>Y</w:t>
            </w:r>
            <w:r w:rsidR="00E660AA" w:rsidRPr="003A6CE5">
              <w:rPr>
                <w:bCs/>
                <w:kern w:val="32"/>
              </w:rPr>
              <w:t>önetim</w:t>
            </w:r>
            <w:r w:rsidR="00327BEC">
              <w:rPr>
                <w:bCs/>
                <w:kern w:val="32"/>
              </w:rPr>
              <w:t xml:space="preserve"> </w:t>
            </w:r>
            <w:r w:rsidR="00E15503" w:rsidRPr="003A6CE5">
              <w:rPr>
                <w:bCs/>
                <w:kern w:val="32"/>
              </w:rPr>
              <w:t>S</w:t>
            </w:r>
            <w:r w:rsidR="003A6CE5" w:rsidRPr="003A6CE5">
              <w:rPr>
                <w:bCs/>
                <w:kern w:val="32"/>
              </w:rPr>
              <w:t>istemi çalışmalarına katkı</w:t>
            </w:r>
            <w:r w:rsidR="00E660AA" w:rsidRPr="003A6CE5">
              <w:rPr>
                <w:bCs/>
                <w:kern w:val="32"/>
              </w:rPr>
              <w:t xml:space="preserve"> sağlamak;</w:t>
            </w:r>
          </w:p>
          <w:p w:rsidR="00E660AA" w:rsidRPr="003A6CE5" w:rsidRDefault="0087690C" w:rsidP="004F65AA">
            <w:pPr>
              <w:pStyle w:val="NormalWeb"/>
              <w:numPr>
                <w:ilvl w:val="0"/>
                <w:numId w:val="39"/>
              </w:numPr>
              <w:ind w:right="244"/>
              <w:jc w:val="both"/>
            </w:pPr>
            <w:r w:rsidRPr="003A6CE5">
              <w:rPr>
                <w:bCs/>
                <w:kern w:val="32"/>
              </w:rPr>
              <w:t>Müdürlüğünde</w:t>
            </w:r>
            <w:r w:rsidR="00E660AA" w:rsidRPr="003A6CE5">
              <w:rPr>
                <w:bCs/>
                <w:kern w:val="32"/>
              </w:rPr>
              <w:t xml:space="preserve"> İSG kapsamında astlarına önce iş sağlığı ve güvenliği ilkesini benimsetmek;</w:t>
            </w:r>
          </w:p>
          <w:p w:rsidR="00E660AA" w:rsidRPr="00E660AA" w:rsidRDefault="00E660AA" w:rsidP="003A6CE5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E660AA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E660AA" w:rsidRPr="00E660AA" w:rsidRDefault="0087690C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Destek Hizmetleri Dairesi Başkanının</w:t>
            </w:r>
            <w:r w:rsidR="00E660AA" w:rsidRPr="00E660AA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3A6CE5" w:rsidRDefault="003A6CE5" w:rsidP="003A6CE5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3A6CE5" w:rsidRDefault="003A6CE5" w:rsidP="003A6CE5">
            <w:pPr>
              <w:ind w:left="3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Yokluğunda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vekalet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vereceği personel yetki ve sorumluluklarını devralır.</w:t>
            </w:r>
          </w:p>
          <w:p w:rsidR="00E660AA" w:rsidRPr="00E660AA" w:rsidRDefault="00E660AA" w:rsidP="00E660A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660AA" w:rsidRPr="00E660AA" w:rsidRDefault="00E660AA" w:rsidP="00153248">
      <w:pPr>
        <w:rPr>
          <w:rFonts w:ascii="Times New Roman" w:hAnsi="Times New Roman" w:cs="Times New Roman"/>
          <w:b/>
          <w:sz w:val="24"/>
        </w:rPr>
      </w:pPr>
    </w:p>
    <w:sectPr w:rsidR="00E660AA" w:rsidRPr="00E660AA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03" w:rsidRDefault="00E15503" w:rsidP="00EA7C1F">
      <w:pPr>
        <w:spacing w:after="0" w:line="240" w:lineRule="auto"/>
      </w:pPr>
      <w:r>
        <w:separator/>
      </w:r>
    </w:p>
  </w:endnote>
  <w:endnote w:type="continuationSeparator" w:id="0">
    <w:p w:rsidR="00E15503" w:rsidRDefault="00E15503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5E5A66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E5A66" w:rsidRPr="00AE2480" w:rsidRDefault="005E5A6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E5A66" w:rsidRPr="00AE2480" w:rsidTr="00C17F72">
      <w:trPr>
        <w:trHeight w:val="790"/>
      </w:trPr>
      <w:tc>
        <w:tcPr>
          <w:tcW w:w="5245" w:type="dxa"/>
        </w:tcPr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A66" w:rsidRPr="009D7BAD" w:rsidRDefault="005E5A6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15503" w:rsidRDefault="00E155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03" w:rsidRDefault="00E15503" w:rsidP="00EA7C1F">
      <w:pPr>
        <w:spacing w:after="0" w:line="240" w:lineRule="auto"/>
      </w:pPr>
      <w:r>
        <w:separator/>
      </w:r>
    </w:p>
  </w:footnote>
  <w:footnote w:type="continuationSeparator" w:id="0">
    <w:p w:rsidR="00E15503" w:rsidRDefault="00E15503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375"/>
      <w:gridCol w:w="1984"/>
      <w:gridCol w:w="2005"/>
    </w:tblGrid>
    <w:tr w:rsidR="00E15503" w:rsidRPr="00A13C49" w:rsidTr="00AF12BF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E15503" w:rsidRPr="004C4A80" w:rsidRDefault="00E15503" w:rsidP="00082BCD">
          <w:pPr>
            <w:ind w:left="441" w:hanging="550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24000" cy="1076325"/>
                <wp:effectExtent l="1905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Merge w:val="restart"/>
          <w:shd w:val="clear" w:color="auto" w:fill="ED7D31" w:themeFill="accent2"/>
          <w:vAlign w:val="center"/>
        </w:tcPr>
        <w:p w:rsidR="00E15503" w:rsidRPr="00EC03FB" w:rsidRDefault="00E15503" w:rsidP="00E15503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E15503" w:rsidRPr="00470889" w:rsidRDefault="00E15503" w:rsidP="00E15503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2D6451" w:rsidP="002D645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D3002A" w:rsidRDefault="00E15503" w:rsidP="00E15503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0F1E45" w:rsidP="00082BC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2"/>
              <w:szCs w:val="24"/>
            </w:rPr>
            <w:t>99445787/GT-003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07787B" w:rsidRDefault="00E15503" w:rsidP="00E15503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2D6451" w:rsidP="00E1550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07787B" w:rsidRDefault="00E15503" w:rsidP="00E15503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2D6451" w:rsidP="00E15503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</w:tc>
    </w:tr>
    <w:tr w:rsidR="00E15503" w:rsidRPr="00A13C49" w:rsidTr="00AF12BF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15503" w:rsidRPr="00A13C49" w:rsidRDefault="00E15503" w:rsidP="00E15503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E15503" w:rsidRPr="0007787B" w:rsidRDefault="00E15503" w:rsidP="00E15503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E15503" w:rsidRPr="00910679" w:rsidRDefault="00E15503" w:rsidP="00E15503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5" w:type="dxa"/>
          <w:shd w:val="clear" w:color="auto" w:fill="FFFFFF"/>
          <w:vAlign w:val="center"/>
        </w:tcPr>
        <w:p w:rsidR="00E15503" w:rsidRPr="00910679" w:rsidRDefault="003F152F" w:rsidP="00E15503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1550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4F65A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1550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4F65AA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5E5A66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E15503" w:rsidRPr="00A13C49" w:rsidTr="00E660AA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E15503" w:rsidRDefault="00E15503" w:rsidP="00E660AA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15503" w:rsidRPr="00AF12BF" w:rsidRDefault="00AF12BF" w:rsidP="0087690C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87690C" w:rsidRPr="00AF12BF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PERSONEL</w:t>
          </w:r>
          <w:r w:rsidR="00E15503" w:rsidRPr="00AF12BF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 ŞUBE MÜDÜRÜ GÖREV TANIMI</w:t>
          </w:r>
        </w:p>
      </w:tc>
    </w:tr>
  </w:tbl>
  <w:p w:rsidR="00E15503" w:rsidRDefault="00E15503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F" w:rsidRDefault="00AF12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F0A"/>
    <w:multiLevelType w:val="hybridMultilevel"/>
    <w:tmpl w:val="2B98BE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43F36"/>
    <w:multiLevelType w:val="hybridMultilevel"/>
    <w:tmpl w:val="53EE4D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D388F"/>
    <w:multiLevelType w:val="hybridMultilevel"/>
    <w:tmpl w:val="EC564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43776"/>
    <w:multiLevelType w:val="hybridMultilevel"/>
    <w:tmpl w:val="A296E9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20"/>
  </w:num>
  <w:num w:numId="7">
    <w:abstractNumId w:val="23"/>
  </w:num>
  <w:num w:numId="8">
    <w:abstractNumId w:val="8"/>
  </w:num>
  <w:num w:numId="9">
    <w:abstractNumId w:val="28"/>
  </w:num>
  <w:num w:numId="10">
    <w:abstractNumId w:val="25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7"/>
  </w:num>
  <w:num w:numId="16">
    <w:abstractNumId w:val="21"/>
  </w:num>
  <w:num w:numId="17">
    <w:abstractNumId w:val="34"/>
  </w:num>
  <w:num w:numId="18">
    <w:abstractNumId w:val="27"/>
  </w:num>
  <w:num w:numId="19">
    <w:abstractNumId w:val="37"/>
  </w:num>
  <w:num w:numId="20">
    <w:abstractNumId w:val="26"/>
  </w:num>
  <w:num w:numId="21">
    <w:abstractNumId w:val="14"/>
  </w:num>
  <w:num w:numId="22">
    <w:abstractNumId w:val="31"/>
  </w:num>
  <w:num w:numId="23">
    <w:abstractNumId w:val="4"/>
  </w:num>
  <w:num w:numId="24">
    <w:abstractNumId w:val="9"/>
  </w:num>
  <w:num w:numId="25">
    <w:abstractNumId w:val="24"/>
  </w:num>
  <w:num w:numId="26">
    <w:abstractNumId w:val="35"/>
  </w:num>
  <w:num w:numId="27">
    <w:abstractNumId w:val="15"/>
  </w:num>
  <w:num w:numId="28">
    <w:abstractNumId w:val="32"/>
  </w:num>
  <w:num w:numId="29">
    <w:abstractNumId w:val="6"/>
  </w:num>
  <w:num w:numId="30">
    <w:abstractNumId w:val="33"/>
  </w:num>
  <w:num w:numId="31">
    <w:abstractNumId w:val="2"/>
  </w:num>
  <w:num w:numId="32">
    <w:abstractNumId w:val="12"/>
  </w:num>
  <w:num w:numId="33">
    <w:abstractNumId w:val="36"/>
  </w:num>
  <w:num w:numId="34">
    <w:abstractNumId w:val="11"/>
  </w:num>
  <w:num w:numId="35">
    <w:abstractNumId w:val="13"/>
  </w:num>
  <w:num w:numId="36">
    <w:abstractNumId w:val="29"/>
  </w:num>
  <w:num w:numId="37">
    <w:abstractNumId w:val="3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6520E"/>
    <w:rsid w:val="00082BCD"/>
    <w:rsid w:val="000851BD"/>
    <w:rsid w:val="000C6413"/>
    <w:rsid w:val="000F1E45"/>
    <w:rsid w:val="00111E8B"/>
    <w:rsid w:val="00130607"/>
    <w:rsid w:val="00153248"/>
    <w:rsid w:val="00195010"/>
    <w:rsid w:val="0024542B"/>
    <w:rsid w:val="002D6451"/>
    <w:rsid w:val="002F4578"/>
    <w:rsid w:val="00305A6C"/>
    <w:rsid w:val="00327BEC"/>
    <w:rsid w:val="0033177C"/>
    <w:rsid w:val="003A147F"/>
    <w:rsid w:val="003A551C"/>
    <w:rsid w:val="003A6CE5"/>
    <w:rsid w:val="003B09E7"/>
    <w:rsid w:val="003F152F"/>
    <w:rsid w:val="004A7516"/>
    <w:rsid w:val="004F65AA"/>
    <w:rsid w:val="005E5A66"/>
    <w:rsid w:val="00672E5B"/>
    <w:rsid w:val="0069025C"/>
    <w:rsid w:val="0078713C"/>
    <w:rsid w:val="00835345"/>
    <w:rsid w:val="008658DF"/>
    <w:rsid w:val="008663BE"/>
    <w:rsid w:val="0087690C"/>
    <w:rsid w:val="00876979"/>
    <w:rsid w:val="00886F53"/>
    <w:rsid w:val="008F3D97"/>
    <w:rsid w:val="008F5875"/>
    <w:rsid w:val="00913AEE"/>
    <w:rsid w:val="00920366"/>
    <w:rsid w:val="009219B5"/>
    <w:rsid w:val="00932CC5"/>
    <w:rsid w:val="00976884"/>
    <w:rsid w:val="00A10C4D"/>
    <w:rsid w:val="00A3722F"/>
    <w:rsid w:val="00AA76FD"/>
    <w:rsid w:val="00AF12BF"/>
    <w:rsid w:val="00AF4384"/>
    <w:rsid w:val="00AF44FE"/>
    <w:rsid w:val="00C226B2"/>
    <w:rsid w:val="00C33BFB"/>
    <w:rsid w:val="00C933FF"/>
    <w:rsid w:val="00CA36DB"/>
    <w:rsid w:val="00D36C68"/>
    <w:rsid w:val="00D6639D"/>
    <w:rsid w:val="00E15503"/>
    <w:rsid w:val="00E64484"/>
    <w:rsid w:val="00E660AA"/>
    <w:rsid w:val="00E91A98"/>
    <w:rsid w:val="00EA7C1F"/>
    <w:rsid w:val="00EB55A4"/>
    <w:rsid w:val="00F04E96"/>
    <w:rsid w:val="00F63776"/>
    <w:rsid w:val="00F85A15"/>
    <w:rsid w:val="00FA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4141074-08C1-47E8-B0A7-4E5C2A74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E660AA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660AA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28</cp:revision>
  <cp:lastPrinted>2021-03-02T11:15:00Z</cp:lastPrinted>
  <dcterms:created xsi:type="dcterms:W3CDTF">2019-10-29T09:47:00Z</dcterms:created>
  <dcterms:modified xsi:type="dcterms:W3CDTF">2021-10-16T15:25:00Z</dcterms:modified>
</cp:coreProperties>
</file>