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0E25" w14:textId="311D8E61" w:rsidR="00C55DA9" w:rsidRPr="00C55DA9" w:rsidRDefault="007376CF" w:rsidP="00C55DA9">
      <w:pPr>
        <w:spacing w:afterLines="0" w:after="0"/>
        <w:jc w:val="center"/>
        <w:rPr>
          <w:rFonts w:asciiTheme="minorHAnsi" w:hAnsiTheme="minorHAnsi" w:cstheme="minorHAnsi"/>
          <w:b/>
          <w:noProof/>
          <w:color w:val="auto"/>
          <w:szCs w:val="24"/>
          <w:lang w:eastAsia="tr-TR"/>
        </w:rPr>
      </w:pPr>
      <w:r w:rsidRPr="001D0CB1">
        <w:rPr>
          <w:rFonts w:asciiTheme="minorHAnsi" w:hAnsiTheme="minorHAnsi" w:cstheme="minorHAnsi"/>
          <w:b/>
          <w:noProof/>
          <w:color w:val="auto"/>
          <w:szCs w:val="24"/>
          <w:lang w:eastAsia="tr-TR"/>
        </w:rPr>
        <mc:AlternateContent>
          <mc:Choice Requires="wps">
            <w:drawing>
              <wp:anchor distT="0" distB="0" distL="114300" distR="114300" simplePos="0" relativeHeight="251659776" behindDoc="0" locked="0" layoutInCell="1" allowOverlap="1" wp14:anchorId="7BE85F91" wp14:editId="26E5A011">
                <wp:simplePos x="0" y="0"/>
                <wp:positionH relativeFrom="column">
                  <wp:posOffset>5690870</wp:posOffset>
                </wp:positionH>
                <wp:positionV relativeFrom="paragraph">
                  <wp:posOffset>-324485</wp:posOffset>
                </wp:positionV>
                <wp:extent cx="542925" cy="27622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5429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C90EE" w14:textId="77777777" w:rsidR="007376CF" w:rsidRPr="0081464F" w:rsidRDefault="007376CF">
                            <w:pPr>
                              <w:rPr>
                                <w:rFonts w:asciiTheme="minorHAnsi" w:hAnsiTheme="minorHAnsi" w:cstheme="minorHAnsi"/>
                                <w:b/>
                              </w:rPr>
                            </w:pPr>
                            <w:r w:rsidRPr="0081464F">
                              <w:rPr>
                                <w:rFonts w:asciiTheme="minorHAnsi" w:hAnsiTheme="minorHAnsi" w:cstheme="minorHAnsi"/>
                                <w:b/>
                              </w:rPr>
                              <w:t>Ek:1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85F91" id="_x0000_t202" coordsize="21600,21600" o:spt="202" path="m,l,21600r21600,l21600,xe">
                <v:stroke joinstyle="miter"/>
                <v:path gradientshapeok="t" o:connecttype="rect"/>
              </v:shapetype>
              <v:shape id="Metin Kutusu 1" o:spid="_x0000_s1026" type="#_x0000_t202" style="position:absolute;left:0;text-align:left;margin-left:448.1pt;margin-top:-25.55pt;width:42.7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" filled="f" stroked="f" strokeweight=".5pt">
                <v:textbox>
                  <w:txbxContent>
                    <w:p w14:paraId="5F7C90EE" w14:textId="77777777" w:rsidR="007376CF" w:rsidRPr="0081464F" w:rsidRDefault="007376CF">
                      <w:pPr>
                        <w:rPr>
                          <w:rFonts w:asciiTheme="minorHAnsi" w:hAnsiTheme="minorHAnsi" w:cstheme="minorHAnsi"/>
                          <w:b/>
                        </w:rPr>
                      </w:pPr>
                      <w:r w:rsidRPr="0081464F">
                        <w:rPr>
                          <w:rFonts w:asciiTheme="minorHAnsi" w:hAnsiTheme="minorHAnsi" w:cstheme="minorHAnsi"/>
                          <w:b/>
                        </w:rPr>
                        <w:t>Ek:1</w:t>
                      </w:r>
                    </w:p>
                  </w:txbxContent>
                </v:textbox>
              </v:shape>
            </w:pict>
          </mc:Fallback>
        </mc:AlternateContent>
      </w:r>
      <w:r w:rsidR="00C55DA9" w:rsidRPr="00C55DA9">
        <w:t xml:space="preserve"> </w:t>
      </w:r>
      <w:r w:rsidR="00C55DA9" w:rsidRPr="00C55DA9">
        <w:rPr>
          <w:rFonts w:asciiTheme="minorHAnsi" w:hAnsiTheme="minorHAnsi" w:cstheme="minorHAnsi"/>
          <w:b/>
          <w:noProof/>
          <w:color w:val="auto"/>
          <w:szCs w:val="24"/>
          <w:lang w:eastAsia="tr-TR"/>
        </w:rPr>
        <w:t xml:space="preserve">TAPU VE KADASTRO GENEL MÜDÜRLÜĞÜ </w:t>
      </w:r>
    </w:p>
    <w:p w14:paraId="2A2ABD28" w14:textId="50B66A38" w:rsidR="00ED5869" w:rsidRDefault="00C55DA9" w:rsidP="00C55DA9">
      <w:pPr>
        <w:spacing w:afterLines="0" w:after="0"/>
        <w:jc w:val="center"/>
        <w:rPr>
          <w:rFonts w:asciiTheme="minorHAnsi" w:hAnsiTheme="minorHAnsi" w:cstheme="minorHAnsi"/>
          <w:b/>
          <w:color w:val="auto"/>
          <w:szCs w:val="24"/>
        </w:rPr>
      </w:pPr>
      <w:r w:rsidRPr="00C55DA9">
        <w:rPr>
          <w:rFonts w:asciiTheme="minorHAnsi" w:hAnsiTheme="minorHAnsi" w:cstheme="minorHAnsi"/>
          <w:b/>
          <w:noProof/>
          <w:color w:val="auto"/>
          <w:szCs w:val="24"/>
          <w:lang w:eastAsia="tr-TR"/>
        </w:rPr>
        <w:t>PERSONELİNİN ÖDÜLLENDİRİLMESİNDE UYGULANACAK USUL VE ESASLARA İLİŞKİN GENELGE</w:t>
      </w:r>
      <w:r>
        <w:rPr>
          <w:rFonts w:asciiTheme="minorHAnsi" w:hAnsiTheme="minorHAnsi" w:cstheme="minorHAnsi"/>
          <w:b/>
          <w:noProof/>
          <w:color w:val="auto"/>
          <w:szCs w:val="24"/>
          <w:lang w:eastAsia="tr-TR"/>
        </w:rPr>
        <w:t xml:space="preserve"> EKİ </w:t>
      </w:r>
      <w:r w:rsidR="00831B57" w:rsidRPr="001D0CB1">
        <w:rPr>
          <w:rFonts w:asciiTheme="minorHAnsi" w:hAnsiTheme="minorHAnsi" w:cstheme="minorHAnsi"/>
          <w:b/>
          <w:color w:val="auto"/>
          <w:szCs w:val="24"/>
        </w:rPr>
        <w:t>ÖNERİ</w:t>
      </w:r>
      <w:r w:rsidR="00ED5869" w:rsidRPr="001D0CB1">
        <w:rPr>
          <w:rFonts w:asciiTheme="minorHAnsi" w:hAnsiTheme="minorHAnsi" w:cstheme="minorHAnsi"/>
          <w:b/>
          <w:color w:val="auto"/>
          <w:szCs w:val="24"/>
        </w:rPr>
        <w:t xml:space="preserve"> FORMU</w:t>
      </w:r>
    </w:p>
    <w:p w14:paraId="742EEFE9" w14:textId="77777777" w:rsidR="00C55DA9" w:rsidRPr="001D0CB1" w:rsidRDefault="00C55DA9" w:rsidP="00C55DA9">
      <w:pPr>
        <w:spacing w:afterLines="0" w:after="0"/>
        <w:jc w:val="center"/>
        <w:rPr>
          <w:rFonts w:asciiTheme="minorHAnsi" w:hAnsiTheme="minorHAnsi" w:cstheme="minorHAnsi"/>
          <w:b/>
          <w:color w:val="auto"/>
          <w:szCs w:val="24"/>
        </w:rPr>
      </w:pPr>
    </w:p>
    <w:tbl>
      <w:tblPr>
        <w:tblOverlap w:val="never"/>
        <w:tblW w:w="10521" w:type="dxa"/>
        <w:tblInd w:w="-714" w:type="dxa"/>
        <w:tblLayout w:type="fixed"/>
        <w:tblCellMar>
          <w:left w:w="10" w:type="dxa"/>
          <w:right w:w="10" w:type="dxa"/>
        </w:tblCellMar>
        <w:tblLook w:val="0000" w:firstRow="0" w:lastRow="0" w:firstColumn="0" w:lastColumn="0" w:noHBand="0" w:noVBand="0"/>
      </w:tblPr>
      <w:tblGrid>
        <w:gridCol w:w="419"/>
        <w:gridCol w:w="1544"/>
        <w:gridCol w:w="156"/>
        <w:gridCol w:w="2897"/>
        <w:gridCol w:w="609"/>
        <w:gridCol w:w="405"/>
        <w:gridCol w:w="559"/>
        <w:gridCol w:w="567"/>
        <w:gridCol w:w="273"/>
        <w:gridCol w:w="236"/>
        <w:gridCol w:w="605"/>
        <w:gridCol w:w="559"/>
        <w:gridCol w:w="1692"/>
      </w:tblGrid>
      <w:tr w:rsidR="004A4CF6" w:rsidRPr="001D0CB1" w14:paraId="23403097" w14:textId="77777777" w:rsidTr="00C55DA9">
        <w:trPr>
          <w:trHeight w:val="380"/>
        </w:trPr>
        <w:tc>
          <w:tcPr>
            <w:tcW w:w="1963" w:type="dxa"/>
            <w:gridSpan w:val="2"/>
            <w:tcBorders>
              <w:top w:val="single" w:sz="4" w:space="0" w:color="auto"/>
              <w:left w:val="single" w:sz="4" w:space="0" w:color="auto"/>
            </w:tcBorders>
            <w:shd w:val="clear" w:color="auto" w:fill="FDE9D9" w:themeFill="accent6" w:themeFillTint="33"/>
            <w:vAlign w:val="center"/>
          </w:tcPr>
          <w:p w14:paraId="641BC4BB" w14:textId="77777777" w:rsidR="004A4CF6" w:rsidRPr="001D0CB1" w:rsidRDefault="004A4CF6" w:rsidP="00F159F3">
            <w:pPr>
              <w:widowControl w:val="0"/>
              <w:tabs>
                <w:tab w:val="clear" w:pos="993"/>
              </w:tabs>
              <w:autoSpaceDE/>
              <w:autoSpaceDN/>
              <w:adjustRightInd/>
              <w:spacing w:afterLines="0" w:after="0"/>
              <w:contextualSpacing w:val="0"/>
              <w:jc w:val="left"/>
              <w:rPr>
                <w:rFonts w:asciiTheme="minorHAnsi" w:eastAsia="Courier New" w:hAnsiTheme="minorHAnsi" w:cs="Courier New"/>
                <w:b/>
                <w:sz w:val="20"/>
                <w:szCs w:val="20"/>
                <w:lang w:eastAsia="tr-TR"/>
              </w:rPr>
            </w:pPr>
            <w:r w:rsidRPr="001D0CB1">
              <w:rPr>
                <w:rFonts w:asciiTheme="minorHAnsi" w:eastAsia="Courier New" w:hAnsiTheme="minorHAnsi"/>
                <w:b/>
                <w:sz w:val="20"/>
                <w:szCs w:val="20"/>
                <w:lang w:eastAsia="tr-TR"/>
              </w:rPr>
              <w:t>Adı ve Soyadı:</w:t>
            </w:r>
          </w:p>
        </w:tc>
        <w:tc>
          <w:tcPr>
            <w:tcW w:w="3661" w:type="dxa"/>
            <w:gridSpan w:val="3"/>
            <w:tcBorders>
              <w:top w:val="single" w:sz="4" w:space="0" w:color="auto"/>
              <w:left w:val="single" w:sz="4" w:space="0" w:color="auto"/>
              <w:right w:val="single" w:sz="4" w:space="0" w:color="auto"/>
            </w:tcBorders>
            <w:shd w:val="clear" w:color="auto" w:fill="FFFFFF"/>
            <w:vAlign w:val="center"/>
          </w:tcPr>
          <w:p w14:paraId="1857321F" w14:textId="77777777" w:rsidR="004A4CF6" w:rsidRPr="001D0CB1" w:rsidRDefault="004A4CF6" w:rsidP="00F159F3">
            <w:pPr>
              <w:widowControl w:val="0"/>
              <w:tabs>
                <w:tab w:val="clear" w:pos="993"/>
              </w:tabs>
              <w:autoSpaceDE/>
              <w:autoSpaceDN/>
              <w:adjustRightInd/>
              <w:spacing w:afterLines="0" w:after="0"/>
              <w:contextualSpacing w:val="0"/>
              <w:jc w:val="left"/>
              <w:rPr>
                <w:rFonts w:asciiTheme="minorHAnsi" w:eastAsia="Courier New" w:hAnsiTheme="minorHAnsi" w:cs="Courier New"/>
                <w:sz w:val="20"/>
                <w:szCs w:val="20"/>
                <w:lang w:eastAsia="tr-TR"/>
              </w:rPr>
            </w:pPr>
          </w:p>
        </w:tc>
        <w:tc>
          <w:tcPr>
            <w:tcW w:w="1531" w:type="dxa"/>
            <w:gridSpan w:val="3"/>
            <w:tcBorders>
              <w:top w:val="single" w:sz="4" w:space="0" w:color="auto"/>
              <w:left w:val="single" w:sz="4" w:space="0" w:color="auto"/>
              <w:right w:val="single" w:sz="4" w:space="0" w:color="auto"/>
            </w:tcBorders>
            <w:shd w:val="clear" w:color="auto" w:fill="FDE9D9" w:themeFill="accent6" w:themeFillTint="33"/>
            <w:vAlign w:val="center"/>
          </w:tcPr>
          <w:p w14:paraId="642A9039" w14:textId="77777777" w:rsidR="004A4CF6" w:rsidRPr="001D0CB1" w:rsidRDefault="004A4CF6" w:rsidP="00F159F3">
            <w:pPr>
              <w:widowControl w:val="0"/>
              <w:tabs>
                <w:tab w:val="clear" w:pos="993"/>
              </w:tabs>
              <w:autoSpaceDE/>
              <w:autoSpaceDN/>
              <w:adjustRightInd/>
              <w:spacing w:afterLines="0" w:after="0"/>
              <w:contextualSpacing w:val="0"/>
              <w:jc w:val="left"/>
              <w:rPr>
                <w:rFonts w:asciiTheme="minorHAnsi" w:eastAsia="Courier New" w:hAnsiTheme="minorHAnsi" w:cs="Courier New"/>
                <w:sz w:val="20"/>
                <w:szCs w:val="20"/>
                <w:lang w:eastAsia="tr-TR"/>
              </w:rPr>
            </w:pPr>
            <w:r w:rsidRPr="001D0CB1">
              <w:rPr>
                <w:rFonts w:asciiTheme="minorHAnsi" w:eastAsia="Courier New" w:hAnsiTheme="minorHAnsi"/>
                <w:b/>
                <w:sz w:val="20"/>
                <w:szCs w:val="20"/>
                <w:lang w:eastAsia="tr-TR"/>
              </w:rPr>
              <w:t>Sicil No:</w:t>
            </w:r>
          </w:p>
        </w:tc>
        <w:tc>
          <w:tcPr>
            <w:tcW w:w="3364" w:type="dxa"/>
            <w:gridSpan w:val="5"/>
            <w:tcBorders>
              <w:top w:val="single" w:sz="4" w:space="0" w:color="auto"/>
              <w:left w:val="single" w:sz="4" w:space="0" w:color="auto"/>
              <w:right w:val="single" w:sz="4" w:space="0" w:color="auto"/>
            </w:tcBorders>
            <w:shd w:val="clear" w:color="auto" w:fill="FFFFFF"/>
            <w:vAlign w:val="center"/>
          </w:tcPr>
          <w:p w14:paraId="4FEBC70D" w14:textId="77777777" w:rsidR="004A4CF6" w:rsidRPr="001D0CB1" w:rsidRDefault="004A4CF6" w:rsidP="00F159F3">
            <w:pPr>
              <w:widowControl w:val="0"/>
              <w:tabs>
                <w:tab w:val="clear" w:pos="993"/>
              </w:tabs>
              <w:autoSpaceDE/>
              <w:autoSpaceDN/>
              <w:adjustRightInd/>
              <w:spacing w:afterLines="0" w:after="0"/>
              <w:contextualSpacing w:val="0"/>
              <w:jc w:val="left"/>
              <w:rPr>
                <w:rFonts w:asciiTheme="minorHAnsi" w:eastAsia="Courier New" w:hAnsiTheme="minorHAnsi" w:cs="Courier New"/>
                <w:szCs w:val="24"/>
                <w:lang w:eastAsia="tr-TR"/>
              </w:rPr>
            </w:pPr>
          </w:p>
        </w:tc>
      </w:tr>
      <w:tr w:rsidR="004A4CF6" w:rsidRPr="001D0CB1" w14:paraId="1216D537" w14:textId="77777777" w:rsidTr="00C55DA9">
        <w:trPr>
          <w:trHeight w:val="380"/>
        </w:trPr>
        <w:tc>
          <w:tcPr>
            <w:tcW w:w="1963" w:type="dxa"/>
            <w:gridSpan w:val="2"/>
            <w:tcBorders>
              <w:top w:val="single" w:sz="4" w:space="0" w:color="auto"/>
              <w:left w:val="single" w:sz="4" w:space="0" w:color="auto"/>
            </w:tcBorders>
            <w:shd w:val="clear" w:color="auto" w:fill="FDE9D9" w:themeFill="accent6" w:themeFillTint="33"/>
            <w:vAlign w:val="center"/>
          </w:tcPr>
          <w:p w14:paraId="7094D5C9" w14:textId="77777777" w:rsidR="004A4CF6" w:rsidRPr="001D0CB1" w:rsidRDefault="004A4CF6" w:rsidP="00F159F3">
            <w:pPr>
              <w:widowControl w:val="0"/>
              <w:tabs>
                <w:tab w:val="clear" w:pos="993"/>
              </w:tabs>
              <w:autoSpaceDE/>
              <w:autoSpaceDN/>
              <w:adjustRightInd/>
              <w:spacing w:afterLines="0" w:after="0"/>
              <w:contextualSpacing w:val="0"/>
              <w:jc w:val="left"/>
              <w:rPr>
                <w:rFonts w:asciiTheme="minorHAnsi" w:eastAsia="Courier New" w:hAnsiTheme="minorHAnsi"/>
                <w:b/>
                <w:sz w:val="20"/>
                <w:szCs w:val="20"/>
                <w:lang w:eastAsia="tr-TR"/>
              </w:rPr>
            </w:pPr>
            <w:r w:rsidRPr="001D0CB1">
              <w:rPr>
                <w:rFonts w:asciiTheme="minorHAnsi" w:eastAsia="Courier New" w:hAnsiTheme="minorHAnsi"/>
                <w:b/>
                <w:sz w:val="20"/>
                <w:szCs w:val="20"/>
                <w:lang w:eastAsia="tr-TR"/>
              </w:rPr>
              <w:t>Unvanı:</w:t>
            </w:r>
          </w:p>
        </w:tc>
        <w:tc>
          <w:tcPr>
            <w:tcW w:w="8557" w:type="dxa"/>
            <w:gridSpan w:val="11"/>
            <w:tcBorders>
              <w:top w:val="single" w:sz="4" w:space="0" w:color="auto"/>
              <w:left w:val="single" w:sz="4" w:space="0" w:color="auto"/>
              <w:right w:val="single" w:sz="4" w:space="0" w:color="auto"/>
            </w:tcBorders>
            <w:shd w:val="clear" w:color="auto" w:fill="FFFFFF"/>
            <w:vAlign w:val="center"/>
          </w:tcPr>
          <w:p w14:paraId="18DA846C" w14:textId="77777777" w:rsidR="004A4CF6" w:rsidRPr="001D0CB1" w:rsidRDefault="004A4CF6" w:rsidP="00F159F3">
            <w:pPr>
              <w:widowControl w:val="0"/>
              <w:tabs>
                <w:tab w:val="clear" w:pos="993"/>
              </w:tabs>
              <w:autoSpaceDE/>
              <w:autoSpaceDN/>
              <w:adjustRightInd/>
              <w:spacing w:afterLines="0" w:after="0"/>
              <w:contextualSpacing w:val="0"/>
              <w:jc w:val="left"/>
              <w:rPr>
                <w:rFonts w:asciiTheme="minorHAnsi" w:eastAsia="Courier New" w:hAnsiTheme="minorHAnsi" w:cs="Courier New"/>
                <w:sz w:val="20"/>
                <w:szCs w:val="20"/>
                <w:lang w:eastAsia="tr-TR"/>
              </w:rPr>
            </w:pPr>
          </w:p>
        </w:tc>
      </w:tr>
      <w:tr w:rsidR="004A4CF6" w:rsidRPr="001D0CB1" w14:paraId="5FE5295E" w14:textId="77777777" w:rsidTr="00C55DA9">
        <w:trPr>
          <w:trHeight w:val="380"/>
        </w:trPr>
        <w:tc>
          <w:tcPr>
            <w:tcW w:w="1963" w:type="dxa"/>
            <w:gridSpan w:val="2"/>
            <w:tcBorders>
              <w:top w:val="single" w:sz="4" w:space="0" w:color="auto"/>
              <w:left w:val="single" w:sz="4" w:space="0" w:color="auto"/>
            </w:tcBorders>
            <w:shd w:val="clear" w:color="auto" w:fill="FDE9D9" w:themeFill="accent6" w:themeFillTint="33"/>
            <w:vAlign w:val="center"/>
          </w:tcPr>
          <w:p w14:paraId="10FE5861" w14:textId="77777777" w:rsidR="004A4CF6" w:rsidRPr="001D0CB1" w:rsidRDefault="004A4CF6" w:rsidP="00F159F3">
            <w:pPr>
              <w:widowControl w:val="0"/>
              <w:tabs>
                <w:tab w:val="clear" w:pos="993"/>
              </w:tabs>
              <w:autoSpaceDE/>
              <w:autoSpaceDN/>
              <w:adjustRightInd/>
              <w:spacing w:afterLines="0" w:after="0"/>
              <w:contextualSpacing w:val="0"/>
              <w:jc w:val="left"/>
              <w:rPr>
                <w:rFonts w:asciiTheme="minorHAnsi" w:eastAsia="Courier New" w:hAnsiTheme="minorHAnsi" w:cs="Courier New"/>
                <w:b/>
                <w:sz w:val="20"/>
                <w:szCs w:val="20"/>
                <w:lang w:eastAsia="tr-TR"/>
              </w:rPr>
            </w:pPr>
            <w:r w:rsidRPr="001D0CB1">
              <w:rPr>
                <w:rFonts w:asciiTheme="minorHAnsi" w:eastAsia="Courier New" w:hAnsiTheme="minorHAnsi"/>
                <w:b/>
                <w:sz w:val="20"/>
                <w:szCs w:val="20"/>
                <w:lang w:eastAsia="tr-TR"/>
              </w:rPr>
              <w:t>Kadro Birimi:</w:t>
            </w:r>
          </w:p>
        </w:tc>
        <w:tc>
          <w:tcPr>
            <w:tcW w:w="3661" w:type="dxa"/>
            <w:gridSpan w:val="3"/>
            <w:tcBorders>
              <w:top w:val="single" w:sz="4" w:space="0" w:color="auto"/>
              <w:left w:val="single" w:sz="4" w:space="0" w:color="auto"/>
              <w:right w:val="single" w:sz="4" w:space="0" w:color="auto"/>
            </w:tcBorders>
            <w:shd w:val="clear" w:color="auto" w:fill="FFFFFF"/>
            <w:vAlign w:val="center"/>
          </w:tcPr>
          <w:p w14:paraId="089139F6" w14:textId="77777777" w:rsidR="004A4CF6" w:rsidRPr="001D0CB1" w:rsidRDefault="004A4CF6" w:rsidP="00F159F3">
            <w:pPr>
              <w:widowControl w:val="0"/>
              <w:tabs>
                <w:tab w:val="clear" w:pos="993"/>
              </w:tabs>
              <w:autoSpaceDE/>
              <w:autoSpaceDN/>
              <w:adjustRightInd/>
              <w:spacing w:afterLines="0" w:after="0"/>
              <w:contextualSpacing w:val="0"/>
              <w:jc w:val="left"/>
              <w:rPr>
                <w:rFonts w:asciiTheme="minorHAnsi" w:eastAsia="Courier New" w:hAnsiTheme="minorHAnsi" w:cs="Courier New"/>
                <w:sz w:val="20"/>
                <w:szCs w:val="20"/>
                <w:lang w:eastAsia="tr-TR"/>
              </w:rPr>
            </w:pPr>
          </w:p>
        </w:tc>
        <w:tc>
          <w:tcPr>
            <w:tcW w:w="1531" w:type="dxa"/>
            <w:gridSpan w:val="3"/>
            <w:tcBorders>
              <w:top w:val="single" w:sz="4" w:space="0" w:color="auto"/>
              <w:left w:val="single" w:sz="4" w:space="0" w:color="auto"/>
              <w:right w:val="single" w:sz="4" w:space="0" w:color="auto"/>
            </w:tcBorders>
            <w:shd w:val="clear" w:color="auto" w:fill="FDE9D9" w:themeFill="accent6" w:themeFillTint="33"/>
            <w:vAlign w:val="center"/>
          </w:tcPr>
          <w:p w14:paraId="46695919" w14:textId="77777777" w:rsidR="004A4CF6" w:rsidRPr="001D0CB1" w:rsidRDefault="004A4CF6" w:rsidP="00F159F3">
            <w:pPr>
              <w:widowControl w:val="0"/>
              <w:tabs>
                <w:tab w:val="clear" w:pos="993"/>
              </w:tabs>
              <w:autoSpaceDE/>
              <w:autoSpaceDN/>
              <w:adjustRightInd/>
              <w:spacing w:afterLines="0" w:after="0"/>
              <w:contextualSpacing w:val="0"/>
              <w:jc w:val="left"/>
              <w:rPr>
                <w:rFonts w:asciiTheme="minorHAnsi" w:eastAsia="Courier New" w:hAnsiTheme="minorHAnsi" w:cs="Courier New"/>
                <w:sz w:val="20"/>
                <w:szCs w:val="20"/>
                <w:lang w:eastAsia="tr-TR"/>
              </w:rPr>
            </w:pPr>
            <w:r w:rsidRPr="001D0CB1">
              <w:rPr>
                <w:rFonts w:asciiTheme="minorHAnsi" w:eastAsia="Courier New" w:hAnsiTheme="minorHAnsi"/>
                <w:b/>
                <w:sz w:val="20"/>
                <w:szCs w:val="20"/>
                <w:lang w:eastAsia="tr-TR"/>
              </w:rPr>
              <w:t>Çalıştığı Birim</w:t>
            </w:r>
          </w:p>
        </w:tc>
        <w:tc>
          <w:tcPr>
            <w:tcW w:w="3364" w:type="dxa"/>
            <w:gridSpan w:val="5"/>
            <w:tcBorders>
              <w:top w:val="single" w:sz="4" w:space="0" w:color="auto"/>
              <w:left w:val="single" w:sz="4" w:space="0" w:color="auto"/>
              <w:right w:val="single" w:sz="4" w:space="0" w:color="auto"/>
            </w:tcBorders>
            <w:shd w:val="clear" w:color="auto" w:fill="FFFFFF"/>
            <w:vAlign w:val="center"/>
          </w:tcPr>
          <w:p w14:paraId="528BFFE7" w14:textId="77777777" w:rsidR="004A4CF6" w:rsidRPr="001D0CB1" w:rsidRDefault="004A4CF6" w:rsidP="00F159F3">
            <w:pPr>
              <w:widowControl w:val="0"/>
              <w:tabs>
                <w:tab w:val="clear" w:pos="993"/>
              </w:tabs>
              <w:autoSpaceDE/>
              <w:autoSpaceDN/>
              <w:adjustRightInd/>
              <w:spacing w:afterLines="0" w:after="0"/>
              <w:contextualSpacing w:val="0"/>
              <w:jc w:val="left"/>
              <w:rPr>
                <w:rFonts w:asciiTheme="minorHAnsi" w:eastAsia="Courier New" w:hAnsiTheme="minorHAnsi" w:cs="Courier New"/>
                <w:szCs w:val="24"/>
                <w:lang w:eastAsia="tr-TR"/>
              </w:rPr>
            </w:pPr>
          </w:p>
        </w:tc>
      </w:tr>
      <w:tr w:rsidR="004A4CF6" w:rsidRPr="001D0CB1" w14:paraId="05D871E1" w14:textId="77777777" w:rsidTr="00C55DA9">
        <w:trPr>
          <w:trHeight w:val="405"/>
        </w:trPr>
        <w:tc>
          <w:tcPr>
            <w:tcW w:w="10521" w:type="dxa"/>
            <w:gridSpan w:val="1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70DCED" w14:textId="3627B174" w:rsidR="004A4CF6" w:rsidRPr="001D0CB1" w:rsidRDefault="00363E1E" w:rsidP="00F159F3">
            <w:pPr>
              <w:widowControl w:val="0"/>
              <w:tabs>
                <w:tab w:val="clear" w:pos="993"/>
              </w:tabs>
              <w:autoSpaceDE/>
              <w:autoSpaceDN/>
              <w:adjustRightInd/>
              <w:spacing w:afterLines="0" w:after="0"/>
              <w:contextualSpacing w:val="0"/>
              <w:jc w:val="center"/>
              <w:rPr>
                <w:rFonts w:asciiTheme="minorHAnsi" w:eastAsia="Courier New" w:hAnsiTheme="minorHAnsi" w:cs="Courier New"/>
                <w:b/>
                <w:sz w:val="20"/>
                <w:szCs w:val="20"/>
                <w:lang w:eastAsia="tr-TR"/>
              </w:rPr>
            </w:pPr>
            <w:r w:rsidRPr="001D0CB1">
              <w:rPr>
                <w:rFonts w:asciiTheme="minorHAnsi" w:eastAsia="Courier New" w:hAnsiTheme="minorHAnsi" w:cs="Courier New"/>
                <w:b/>
                <w:sz w:val="20"/>
                <w:szCs w:val="20"/>
                <w:lang w:eastAsia="tr-TR"/>
              </w:rPr>
              <w:t>ÖDÜLLENDİRME ÖNERİSİ ESAS TEŞKİL EDEN PERSONELİN TAŞIDIĞI KRİTERLER ve PUANLARI</w:t>
            </w:r>
          </w:p>
        </w:tc>
      </w:tr>
      <w:tr w:rsidR="007526F4" w:rsidRPr="001D0CB1" w14:paraId="432535FA" w14:textId="77777777" w:rsidTr="00C55DA9">
        <w:trPr>
          <w:cantSplit/>
          <w:trHeight w:val="1990"/>
        </w:trPr>
        <w:tc>
          <w:tcPr>
            <w:tcW w:w="419" w:type="dxa"/>
            <w:tcBorders>
              <w:top w:val="single" w:sz="4" w:space="0" w:color="auto"/>
              <w:left w:val="single" w:sz="4" w:space="0" w:color="auto"/>
              <w:bottom w:val="single" w:sz="4" w:space="0" w:color="auto"/>
              <w:right w:val="single" w:sz="4" w:space="0" w:color="auto"/>
            </w:tcBorders>
            <w:shd w:val="clear" w:color="auto" w:fill="FDF0E3"/>
            <w:textDirection w:val="btLr"/>
            <w:vAlign w:val="center"/>
          </w:tcPr>
          <w:p w14:paraId="5B9568ED" w14:textId="77777777" w:rsidR="007526F4" w:rsidRPr="001D0CB1" w:rsidRDefault="007526F4" w:rsidP="00CD07AA">
            <w:pPr>
              <w:widowControl w:val="0"/>
              <w:tabs>
                <w:tab w:val="clear" w:pos="993"/>
              </w:tabs>
              <w:autoSpaceDE/>
              <w:autoSpaceDN/>
              <w:adjustRightInd/>
              <w:spacing w:afterLines="0" w:after="0"/>
              <w:ind w:left="113" w:right="113"/>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Sıra No</w:t>
            </w:r>
          </w:p>
        </w:tc>
        <w:tc>
          <w:tcPr>
            <w:tcW w:w="5205" w:type="dxa"/>
            <w:gridSpan w:val="4"/>
            <w:tcBorders>
              <w:top w:val="single" w:sz="4" w:space="0" w:color="auto"/>
              <w:left w:val="single" w:sz="4" w:space="0" w:color="auto"/>
              <w:bottom w:val="single" w:sz="4" w:space="0" w:color="auto"/>
              <w:right w:val="single" w:sz="4" w:space="0" w:color="auto"/>
            </w:tcBorders>
            <w:shd w:val="clear" w:color="auto" w:fill="FDF0E3"/>
            <w:textDirection w:val="btLr"/>
            <w:vAlign w:val="center"/>
          </w:tcPr>
          <w:p w14:paraId="0DE7420A" w14:textId="77777777" w:rsidR="007526F4" w:rsidRPr="001D0CB1" w:rsidRDefault="007526F4" w:rsidP="00B02010">
            <w:pPr>
              <w:widowControl w:val="0"/>
              <w:tabs>
                <w:tab w:val="clear" w:pos="993"/>
              </w:tabs>
              <w:autoSpaceDE/>
              <w:autoSpaceDN/>
              <w:adjustRightInd/>
              <w:spacing w:afterLines="0" w:after="0" w:line="168" w:lineRule="auto"/>
              <w:ind w:left="113" w:right="113"/>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Kriterler *</w:t>
            </w:r>
          </w:p>
        </w:tc>
        <w:tc>
          <w:tcPr>
            <w:tcW w:w="405" w:type="dxa"/>
            <w:tcBorders>
              <w:top w:val="single" w:sz="4" w:space="0" w:color="auto"/>
              <w:left w:val="single" w:sz="4" w:space="0" w:color="auto"/>
              <w:bottom w:val="single" w:sz="4" w:space="0" w:color="auto"/>
              <w:right w:val="single" w:sz="4" w:space="0" w:color="auto"/>
            </w:tcBorders>
            <w:shd w:val="clear" w:color="auto" w:fill="FDF0E3"/>
            <w:textDirection w:val="btLr"/>
          </w:tcPr>
          <w:p w14:paraId="7BDD295C" w14:textId="77777777" w:rsidR="007526F4" w:rsidRPr="001D0CB1" w:rsidRDefault="007526F4" w:rsidP="00B02010">
            <w:pPr>
              <w:widowControl w:val="0"/>
              <w:tabs>
                <w:tab w:val="clear" w:pos="993"/>
              </w:tabs>
              <w:autoSpaceDE/>
              <w:autoSpaceDN/>
              <w:adjustRightInd/>
              <w:spacing w:afterLines="0" w:after="0" w:line="168" w:lineRule="auto"/>
              <w:ind w:left="113" w:right="113"/>
              <w:contextualSpacing w:val="0"/>
              <w:jc w:val="center"/>
              <w:rPr>
                <w:rFonts w:asciiTheme="minorHAnsi" w:eastAsia="Courier New" w:hAnsiTheme="minorHAnsi" w:cstheme="minorHAnsi"/>
                <w:b/>
                <w:sz w:val="18"/>
                <w:szCs w:val="18"/>
                <w:lang w:eastAsia="tr-TR"/>
              </w:rPr>
            </w:pPr>
            <w:r w:rsidRPr="001D0CB1">
              <w:rPr>
                <w:rFonts w:asciiTheme="minorHAnsi" w:eastAsia="Courier New" w:hAnsiTheme="minorHAnsi" w:cstheme="minorHAnsi"/>
                <w:b/>
                <w:sz w:val="18"/>
                <w:szCs w:val="18"/>
                <w:lang w:eastAsia="tr-TR"/>
              </w:rPr>
              <w:t>Maximum Puan Değeri</w:t>
            </w:r>
          </w:p>
        </w:tc>
        <w:tc>
          <w:tcPr>
            <w:tcW w:w="559" w:type="dxa"/>
            <w:tcBorders>
              <w:top w:val="single" w:sz="4" w:space="0" w:color="auto"/>
              <w:left w:val="single" w:sz="4" w:space="0" w:color="auto"/>
              <w:bottom w:val="single" w:sz="4" w:space="0" w:color="auto"/>
              <w:right w:val="single" w:sz="4" w:space="0" w:color="auto"/>
            </w:tcBorders>
            <w:shd w:val="clear" w:color="auto" w:fill="FDF0E3"/>
            <w:textDirection w:val="btLr"/>
            <w:vAlign w:val="center"/>
          </w:tcPr>
          <w:p w14:paraId="6E88A34F" w14:textId="08504AC0" w:rsidR="007526F4" w:rsidRPr="001D0CB1" w:rsidRDefault="007B5A01" w:rsidP="007B5A01">
            <w:pPr>
              <w:widowControl w:val="0"/>
              <w:tabs>
                <w:tab w:val="clear" w:pos="993"/>
              </w:tabs>
              <w:autoSpaceDE/>
              <w:autoSpaceDN/>
              <w:adjustRightInd/>
              <w:spacing w:afterLines="0" w:after="0" w:line="168" w:lineRule="auto"/>
              <w:ind w:left="113" w:right="113"/>
              <w:contextualSpacing w:val="0"/>
              <w:jc w:val="center"/>
              <w:rPr>
                <w:rFonts w:asciiTheme="minorHAnsi" w:eastAsia="Courier New" w:hAnsiTheme="minorHAnsi" w:cstheme="minorHAnsi"/>
                <w:b/>
                <w:sz w:val="18"/>
                <w:szCs w:val="18"/>
                <w:lang w:eastAsia="tr-TR"/>
              </w:rPr>
            </w:pPr>
            <w:r w:rsidRPr="001D0CB1">
              <w:rPr>
                <w:rFonts w:asciiTheme="minorHAnsi" w:eastAsia="Courier New" w:hAnsiTheme="minorHAnsi" w:cstheme="minorHAnsi"/>
                <w:b/>
                <w:sz w:val="18"/>
                <w:szCs w:val="18"/>
                <w:lang w:eastAsia="tr-TR"/>
              </w:rPr>
              <w:t>Ö</w:t>
            </w:r>
            <w:r w:rsidR="00B02010" w:rsidRPr="001D0CB1">
              <w:rPr>
                <w:rFonts w:asciiTheme="minorHAnsi" w:eastAsia="Courier New" w:hAnsiTheme="minorHAnsi" w:cstheme="minorHAnsi"/>
                <w:b/>
                <w:sz w:val="18"/>
                <w:szCs w:val="18"/>
                <w:lang w:eastAsia="tr-TR"/>
              </w:rPr>
              <w:t xml:space="preserve">neren / </w:t>
            </w:r>
            <w:r w:rsidR="007526F4" w:rsidRPr="001D0CB1">
              <w:rPr>
                <w:rFonts w:asciiTheme="minorHAnsi" w:eastAsia="Courier New" w:hAnsiTheme="minorHAnsi" w:cstheme="minorHAnsi"/>
                <w:b/>
                <w:sz w:val="18"/>
                <w:szCs w:val="18"/>
                <w:lang w:eastAsia="tr-TR"/>
              </w:rPr>
              <w:t>Birim Amiri Puanı**</w:t>
            </w:r>
          </w:p>
        </w:tc>
        <w:tc>
          <w:tcPr>
            <w:tcW w:w="840" w:type="dxa"/>
            <w:gridSpan w:val="2"/>
            <w:tcBorders>
              <w:top w:val="single" w:sz="4" w:space="0" w:color="auto"/>
              <w:left w:val="single" w:sz="4" w:space="0" w:color="auto"/>
              <w:bottom w:val="single" w:sz="4" w:space="0" w:color="auto"/>
              <w:right w:val="single" w:sz="4" w:space="0" w:color="auto"/>
            </w:tcBorders>
            <w:shd w:val="clear" w:color="auto" w:fill="FDF0E3"/>
            <w:textDirection w:val="btLr"/>
          </w:tcPr>
          <w:p w14:paraId="0AEDF554" w14:textId="186F4B76" w:rsidR="007526F4" w:rsidRPr="001D0CB1" w:rsidRDefault="007526F4" w:rsidP="00B02010">
            <w:pPr>
              <w:widowControl w:val="0"/>
              <w:tabs>
                <w:tab w:val="clear" w:pos="993"/>
              </w:tabs>
              <w:autoSpaceDE/>
              <w:autoSpaceDN/>
              <w:adjustRightInd/>
              <w:spacing w:afterLines="0" w:after="0" w:line="168" w:lineRule="auto"/>
              <w:ind w:left="113" w:right="113"/>
              <w:contextualSpacing w:val="0"/>
              <w:jc w:val="center"/>
              <w:rPr>
                <w:rFonts w:asciiTheme="minorHAnsi" w:eastAsia="Courier New" w:hAnsiTheme="minorHAnsi" w:cstheme="minorHAnsi"/>
                <w:b/>
                <w:sz w:val="18"/>
                <w:szCs w:val="18"/>
                <w:lang w:eastAsia="tr-TR"/>
              </w:rPr>
            </w:pPr>
            <w:r w:rsidRPr="001D0CB1">
              <w:rPr>
                <w:rFonts w:asciiTheme="minorHAnsi" w:eastAsia="Courier New" w:hAnsiTheme="minorHAnsi" w:cstheme="minorHAnsi"/>
                <w:b/>
                <w:sz w:val="18"/>
                <w:szCs w:val="18"/>
                <w:lang w:eastAsia="tr-TR"/>
              </w:rPr>
              <w:t xml:space="preserve">Bölge Değerlendirme Komisyonu </w:t>
            </w:r>
            <w:r w:rsidR="00635D1E" w:rsidRPr="001D0CB1">
              <w:rPr>
                <w:rFonts w:asciiTheme="minorHAnsi" w:eastAsia="Courier New" w:hAnsiTheme="minorHAnsi" w:cstheme="minorHAnsi"/>
                <w:b/>
                <w:sz w:val="18"/>
                <w:szCs w:val="18"/>
                <w:lang w:eastAsia="tr-TR"/>
              </w:rPr>
              <w:t xml:space="preserve">Ortalama </w:t>
            </w:r>
            <w:r w:rsidRPr="001D0CB1">
              <w:rPr>
                <w:rFonts w:asciiTheme="minorHAnsi" w:eastAsia="Courier New" w:hAnsiTheme="minorHAnsi" w:cstheme="minorHAnsi"/>
                <w:b/>
                <w:sz w:val="18"/>
                <w:szCs w:val="18"/>
                <w:lang w:eastAsia="tr-TR"/>
              </w:rPr>
              <w:t>Puanı</w:t>
            </w:r>
          </w:p>
        </w:tc>
        <w:tc>
          <w:tcPr>
            <w:tcW w:w="841" w:type="dxa"/>
            <w:gridSpan w:val="2"/>
            <w:tcBorders>
              <w:top w:val="single" w:sz="4" w:space="0" w:color="auto"/>
              <w:left w:val="single" w:sz="4" w:space="0" w:color="auto"/>
              <w:bottom w:val="single" w:sz="4" w:space="0" w:color="auto"/>
              <w:right w:val="single" w:sz="4" w:space="0" w:color="auto"/>
            </w:tcBorders>
            <w:shd w:val="clear" w:color="auto" w:fill="FDF0E3"/>
            <w:textDirection w:val="btLr"/>
            <w:vAlign w:val="center"/>
          </w:tcPr>
          <w:p w14:paraId="2AFFC5EA" w14:textId="1F03A86C" w:rsidR="007526F4" w:rsidRPr="001D0CB1" w:rsidRDefault="007526F4" w:rsidP="00B02010">
            <w:pPr>
              <w:widowControl w:val="0"/>
              <w:tabs>
                <w:tab w:val="clear" w:pos="993"/>
              </w:tabs>
              <w:autoSpaceDE/>
              <w:autoSpaceDN/>
              <w:adjustRightInd/>
              <w:spacing w:afterLines="0" w:after="0" w:line="168" w:lineRule="auto"/>
              <w:ind w:left="113" w:right="113"/>
              <w:contextualSpacing w:val="0"/>
              <w:jc w:val="center"/>
              <w:rPr>
                <w:rFonts w:asciiTheme="minorHAnsi" w:eastAsia="Courier New" w:hAnsiTheme="minorHAnsi" w:cstheme="minorHAnsi"/>
                <w:b/>
                <w:sz w:val="18"/>
                <w:szCs w:val="18"/>
                <w:lang w:eastAsia="tr-TR"/>
              </w:rPr>
            </w:pPr>
            <w:r w:rsidRPr="001D0CB1">
              <w:rPr>
                <w:rFonts w:asciiTheme="minorHAnsi" w:eastAsia="Courier New" w:hAnsiTheme="minorHAnsi" w:cstheme="minorHAnsi"/>
                <w:b/>
                <w:sz w:val="18"/>
                <w:szCs w:val="18"/>
                <w:lang w:eastAsia="tr-TR"/>
              </w:rPr>
              <w:t xml:space="preserve">Merkez Değerlendirme Komisyonu </w:t>
            </w:r>
            <w:r w:rsidR="00635D1E" w:rsidRPr="001D0CB1">
              <w:rPr>
                <w:rFonts w:asciiTheme="minorHAnsi" w:eastAsia="Courier New" w:hAnsiTheme="minorHAnsi" w:cstheme="minorHAnsi"/>
                <w:b/>
                <w:sz w:val="18"/>
                <w:szCs w:val="18"/>
                <w:lang w:eastAsia="tr-TR"/>
              </w:rPr>
              <w:t>Ortalama</w:t>
            </w:r>
            <w:r w:rsidR="00B02010" w:rsidRPr="001D0CB1">
              <w:rPr>
                <w:rFonts w:asciiTheme="minorHAnsi" w:eastAsia="Courier New" w:hAnsiTheme="minorHAnsi" w:cstheme="minorHAnsi"/>
                <w:b/>
                <w:sz w:val="18"/>
                <w:szCs w:val="18"/>
                <w:lang w:eastAsia="tr-TR"/>
              </w:rPr>
              <w:t xml:space="preserve"> Puanı</w:t>
            </w:r>
            <w:r w:rsidR="00635D1E" w:rsidRPr="001D0CB1">
              <w:rPr>
                <w:rFonts w:asciiTheme="minorHAnsi" w:eastAsia="Courier New" w:hAnsiTheme="minorHAnsi" w:cstheme="minorHAnsi"/>
                <w:b/>
                <w:sz w:val="18"/>
                <w:szCs w:val="18"/>
                <w:lang w:eastAsia="tr-TR"/>
              </w:rPr>
              <w:t xml:space="preserve"> </w:t>
            </w:r>
          </w:p>
        </w:tc>
        <w:tc>
          <w:tcPr>
            <w:tcW w:w="559" w:type="dxa"/>
            <w:tcBorders>
              <w:top w:val="single" w:sz="4" w:space="0" w:color="auto"/>
              <w:left w:val="single" w:sz="4" w:space="0" w:color="auto"/>
              <w:bottom w:val="single" w:sz="4" w:space="0" w:color="auto"/>
              <w:right w:val="single" w:sz="4" w:space="0" w:color="auto"/>
            </w:tcBorders>
            <w:shd w:val="clear" w:color="auto" w:fill="FDF0E3"/>
            <w:textDirection w:val="btLr"/>
            <w:vAlign w:val="center"/>
          </w:tcPr>
          <w:p w14:paraId="31585EA0" w14:textId="1C1B456A" w:rsidR="007526F4" w:rsidRPr="001D0CB1" w:rsidRDefault="00F557F9" w:rsidP="00B02010">
            <w:pPr>
              <w:widowControl w:val="0"/>
              <w:tabs>
                <w:tab w:val="clear" w:pos="993"/>
              </w:tabs>
              <w:autoSpaceDE/>
              <w:autoSpaceDN/>
              <w:adjustRightInd/>
              <w:spacing w:afterLines="0" w:after="0" w:line="168" w:lineRule="auto"/>
              <w:ind w:left="113" w:right="113"/>
              <w:contextualSpacing w:val="0"/>
              <w:jc w:val="center"/>
              <w:rPr>
                <w:rFonts w:asciiTheme="minorHAnsi" w:eastAsia="Courier New" w:hAnsiTheme="minorHAnsi" w:cstheme="minorHAnsi"/>
                <w:b/>
                <w:sz w:val="18"/>
                <w:szCs w:val="18"/>
                <w:lang w:eastAsia="tr-TR"/>
              </w:rPr>
            </w:pPr>
            <w:r w:rsidRPr="001D0CB1">
              <w:rPr>
                <w:rFonts w:asciiTheme="minorHAnsi" w:eastAsia="Courier New" w:hAnsiTheme="minorHAnsi" w:cstheme="minorHAnsi"/>
                <w:b/>
                <w:sz w:val="18"/>
                <w:szCs w:val="18"/>
                <w:lang w:eastAsia="tr-TR"/>
              </w:rPr>
              <w:t>Ortalama Puanı</w:t>
            </w:r>
          </w:p>
        </w:tc>
        <w:tc>
          <w:tcPr>
            <w:tcW w:w="1689" w:type="dxa"/>
            <w:tcBorders>
              <w:top w:val="single" w:sz="4" w:space="0" w:color="auto"/>
              <w:left w:val="single" w:sz="4" w:space="0" w:color="auto"/>
              <w:bottom w:val="single" w:sz="4" w:space="0" w:color="auto"/>
              <w:right w:val="single" w:sz="4" w:space="0" w:color="auto"/>
            </w:tcBorders>
            <w:shd w:val="clear" w:color="auto" w:fill="FDF0E3"/>
            <w:textDirection w:val="btLr"/>
            <w:vAlign w:val="center"/>
          </w:tcPr>
          <w:p w14:paraId="65E95315" w14:textId="09A52518" w:rsidR="007526F4" w:rsidRPr="001D0CB1" w:rsidRDefault="007526F4" w:rsidP="00B02010">
            <w:pPr>
              <w:widowControl w:val="0"/>
              <w:tabs>
                <w:tab w:val="clear" w:pos="993"/>
              </w:tabs>
              <w:autoSpaceDE/>
              <w:autoSpaceDN/>
              <w:adjustRightInd/>
              <w:spacing w:afterLines="0" w:after="0" w:line="168" w:lineRule="auto"/>
              <w:ind w:left="113" w:right="113"/>
              <w:contextualSpacing w:val="0"/>
              <w:jc w:val="center"/>
              <w:rPr>
                <w:rFonts w:asciiTheme="minorHAnsi" w:eastAsia="Courier New" w:hAnsiTheme="minorHAnsi" w:cstheme="minorHAnsi"/>
                <w:b/>
                <w:sz w:val="18"/>
                <w:szCs w:val="18"/>
                <w:lang w:eastAsia="tr-TR"/>
              </w:rPr>
            </w:pPr>
            <w:r w:rsidRPr="001D0CB1">
              <w:rPr>
                <w:rFonts w:asciiTheme="minorHAnsi" w:eastAsia="Courier New" w:hAnsiTheme="minorHAnsi" w:cstheme="minorHAnsi"/>
                <w:b/>
                <w:sz w:val="18"/>
                <w:szCs w:val="18"/>
                <w:lang w:eastAsia="tr-TR"/>
              </w:rPr>
              <w:t>Eki/Belgesi – Açıklama</w:t>
            </w:r>
          </w:p>
        </w:tc>
      </w:tr>
      <w:tr w:rsidR="007D0FA2" w:rsidRPr="001D0CB1" w14:paraId="0B36385F" w14:textId="77777777" w:rsidTr="00C55DA9">
        <w:trPr>
          <w:trHeight w:val="316"/>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3CECE19E" w14:textId="2EE614D4"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5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984DFA" w14:textId="7AB0DAFD" w:rsidR="007526F4" w:rsidRPr="001D0CB1" w:rsidRDefault="007526F4" w:rsidP="00E30B4F">
            <w:pPr>
              <w:widowControl w:val="0"/>
              <w:tabs>
                <w:tab w:val="clear" w:pos="993"/>
              </w:tabs>
              <w:autoSpaceDE/>
              <w:autoSpaceDN/>
              <w:adjustRightInd/>
              <w:spacing w:afterLines="0" w:after="0"/>
              <w:contextualSpacing w:val="0"/>
              <w:jc w:val="center"/>
              <w:rPr>
                <w:rFonts w:asciiTheme="minorHAnsi" w:eastAsia="Courier New" w:hAnsiTheme="minorHAnsi" w:cstheme="minorHAnsi"/>
                <w:sz w:val="10"/>
                <w:szCs w:val="10"/>
                <w:lang w:eastAsia="tr-TR"/>
              </w:rPr>
            </w:pPr>
          </w:p>
        </w:tc>
        <w:tc>
          <w:tcPr>
            <w:tcW w:w="405" w:type="dxa"/>
            <w:tcBorders>
              <w:top w:val="single" w:sz="4" w:space="0" w:color="auto"/>
              <w:left w:val="single" w:sz="4" w:space="0" w:color="auto"/>
              <w:bottom w:val="single" w:sz="4" w:space="0" w:color="auto"/>
              <w:right w:val="single" w:sz="4" w:space="0" w:color="auto"/>
            </w:tcBorders>
            <w:vAlign w:val="center"/>
          </w:tcPr>
          <w:p w14:paraId="7BF4647B" w14:textId="2E7286F9"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10"/>
                <w:szCs w:val="10"/>
                <w:lang w:eastAsia="tr-TR"/>
              </w:rPr>
            </w:pPr>
          </w:p>
        </w:tc>
        <w:tc>
          <w:tcPr>
            <w:tcW w:w="559" w:type="dxa"/>
            <w:tcBorders>
              <w:top w:val="single" w:sz="4" w:space="0" w:color="auto"/>
              <w:left w:val="single" w:sz="4" w:space="0" w:color="auto"/>
              <w:bottom w:val="single" w:sz="4" w:space="0" w:color="auto"/>
              <w:right w:val="single" w:sz="4" w:space="0" w:color="auto"/>
            </w:tcBorders>
            <w:vAlign w:val="center"/>
          </w:tcPr>
          <w:p w14:paraId="69BFBBC4" w14:textId="4528145B" w:rsidR="007526F4" w:rsidRPr="001D0CB1" w:rsidRDefault="00F557F9"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10"/>
                <w:szCs w:val="10"/>
                <w:lang w:eastAsia="tr-TR"/>
              </w:rPr>
            </w:pPr>
            <w:r w:rsidRPr="001D0CB1">
              <w:rPr>
                <w:rFonts w:asciiTheme="minorHAnsi" w:eastAsia="Courier New" w:hAnsiTheme="minorHAnsi" w:cstheme="minorHAnsi"/>
                <w:b/>
                <w:sz w:val="10"/>
                <w:szCs w:val="10"/>
                <w:lang w:eastAsia="tr-TR"/>
              </w:rPr>
              <w:t>1</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7B933C6B" w14:textId="3462E91C" w:rsidR="007526F4" w:rsidRPr="001D0CB1" w:rsidRDefault="00F557F9"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10"/>
                <w:szCs w:val="10"/>
                <w:lang w:eastAsia="tr-TR"/>
              </w:rPr>
            </w:pPr>
            <w:r w:rsidRPr="001D0CB1">
              <w:rPr>
                <w:rFonts w:asciiTheme="minorHAnsi" w:eastAsia="Courier New" w:hAnsiTheme="minorHAnsi" w:cstheme="minorHAnsi"/>
                <w:b/>
                <w:sz w:val="10"/>
                <w:szCs w:val="10"/>
                <w:lang w:eastAsia="tr-TR"/>
              </w:rPr>
              <w:t>2</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BDE8F" w14:textId="5195A7F2" w:rsidR="007526F4" w:rsidRPr="001D0CB1" w:rsidRDefault="00F557F9"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10"/>
                <w:szCs w:val="10"/>
                <w:lang w:eastAsia="tr-TR"/>
              </w:rPr>
            </w:pPr>
            <w:r w:rsidRPr="001D0CB1">
              <w:rPr>
                <w:rFonts w:asciiTheme="minorHAnsi" w:eastAsia="Courier New" w:hAnsiTheme="minorHAnsi" w:cstheme="minorHAnsi"/>
                <w:b/>
                <w:sz w:val="10"/>
                <w:szCs w:val="10"/>
                <w:lang w:eastAsia="tr-TR"/>
              </w:rPr>
              <w:t>3</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D6618F3" w14:textId="79770D86" w:rsidR="007526F4" w:rsidRPr="001D0CB1" w:rsidRDefault="00F557F9"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10"/>
                <w:szCs w:val="10"/>
                <w:lang w:eastAsia="tr-TR"/>
              </w:rPr>
            </w:pPr>
            <w:r w:rsidRPr="001D0CB1">
              <w:rPr>
                <w:rFonts w:asciiTheme="minorHAnsi" w:eastAsia="Courier New" w:hAnsiTheme="minorHAnsi" w:cstheme="minorHAnsi"/>
                <w:b/>
                <w:sz w:val="10"/>
                <w:szCs w:val="10"/>
                <w:lang w:eastAsia="tr-TR"/>
              </w:rPr>
              <w:t>(1+2+</w:t>
            </w:r>
            <w:proofErr w:type="gramStart"/>
            <w:r w:rsidRPr="001D0CB1">
              <w:rPr>
                <w:rFonts w:asciiTheme="minorHAnsi" w:eastAsia="Courier New" w:hAnsiTheme="minorHAnsi" w:cstheme="minorHAnsi"/>
                <w:b/>
                <w:sz w:val="10"/>
                <w:szCs w:val="10"/>
                <w:lang w:eastAsia="tr-TR"/>
              </w:rPr>
              <w:t>3)/</w:t>
            </w:r>
            <w:proofErr w:type="gramEnd"/>
            <w:r w:rsidRPr="001D0CB1">
              <w:rPr>
                <w:rFonts w:asciiTheme="minorHAnsi" w:eastAsia="Courier New" w:hAnsiTheme="minorHAnsi" w:cstheme="minorHAnsi"/>
                <w:b/>
                <w:sz w:val="10"/>
                <w:szCs w:val="10"/>
                <w:lang w:eastAsia="tr-TR"/>
              </w:rPr>
              <w:t>3</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5A81DC7D" w14:textId="17140B8D"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10"/>
                <w:szCs w:val="10"/>
                <w:lang w:eastAsia="tr-TR"/>
              </w:rPr>
            </w:pPr>
          </w:p>
        </w:tc>
      </w:tr>
      <w:tr w:rsidR="007526F4" w:rsidRPr="001D0CB1" w14:paraId="78883054" w14:textId="77777777" w:rsidTr="00C55DA9">
        <w:trPr>
          <w:trHeight w:val="914"/>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0594A080" w14:textId="77777777"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1</w:t>
            </w:r>
          </w:p>
        </w:tc>
        <w:tc>
          <w:tcPr>
            <w:tcW w:w="5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DDF876" w14:textId="2712EA90" w:rsidR="007526F4" w:rsidRPr="001D0CB1" w:rsidRDefault="007526F4" w:rsidP="00F159F3">
            <w:pPr>
              <w:widowControl w:val="0"/>
              <w:tabs>
                <w:tab w:val="clear" w:pos="993"/>
              </w:tabs>
              <w:autoSpaceDE/>
              <w:autoSpaceDN/>
              <w:adjustRightInd/>
              <w:spacing w:afterLines="0" w:after="0"/>
              <w:contextualSpacing w:val="0"/>
              <w:rPr>
                <w:rFonts w:asciiTheme="minorHAnsi" w:eastAsia="Courier New" w:hAnsiTheme="minorHAnsi" w:cstheme="minorHAnsi"/>
                <w:i/>
                <w:sz w:val="20"/>
                <w:szCs w:val="20"/>
                <w:lang w:eastAsia="tr-TR"/>
              </w:rPr>
            </w:pPr>
            <w:r w:rsidRPr="001D0CB1">
              <w:rPr>
                <w:rFonts w:asciiTheme="minorHAnsi" w:eastAsia="Courier New" w:hAnsiTheme="minorHAnsi" w:cstheme="minorHAnsi"/>
                <w:sz w:val="20"/>
                <w:szCs w:val="20"/>
                <w:lang w:eastAsia="tr-TR"/>
              </w:rPr>
              <w:t>Kamu kaynağında önemli ölçüde tasarruf sağla</w:t>
            </w:r>
            <w:r w:rsidR="00C52D5E" w:rsidRPr="001D0CB1">
              <w:rPr>
                <w:rFonts w:asciiTheme="minorHAnsi" w:eastAsia="Courier New" w:hAnsiTheme="minorHAnsi" w:cstheme="minorHAnsi"/>
                <w:sz w:val="20"/>
                <w:szCs w:val="20"/>
                <w:lang w:eastAsia="tr-TR"/>
              </w:rPr>
              <w:t>mak.</w:t>
            </w:r>
            <w:r w:rsidRPr="001D0CB1">
              <w:rPr>
                <w:rFonts w:asciiTheme="minorHAnsi" w:eastAsia="Courier New" w:hAnsiTheme="minorHAnsi" w:cstheme="minorHAnsi"/>
                <w:sz w:val="20"/>
                <w:szCs w:val="20"/>
                <w:lang w:eastAsia="tr-TR"/>
              </w:rPr>
              <w:t xml:space="preserve"> </w:t>
            </w:r>
            <w:r w:rsidRPr="001D0CB1">
              <w:rPr>
                <w:rFonts w:asciiTheme="minorHAnsi" w:eastAsia="Courier New" w:hAnsiTheme="minorHAnsi" w:cstheme="minorHAnsi"/>
                <w:i/>
                <w:sz w:val="18"/>
                <w:szCs w:val="20"/>
                <w:lang w:eastAsia="tr-TR"/>
              </w:rPr>
              <w:t>(Hangi kamu kaynağında ne ölçüde tasarruf sağladığına dair belgeler eklenecektir.)</w:t>
            </w:r>
          </w:p>
        </w:tc>
        <w:tc>
          <w:tcPr>
            <w:tcW w:w="405" w:type="dxa"/>
            <w:tcBorders>
              <w:top w:val="single" w:sz="4" w:space="0" w:color="auto"/>
              <w:left w:val="single" w:sz="4" w:space="0" w:color="auto"/>
              <w:bottom w:val="single" w:sz="4" w:space="0" w:color="auto"/>
              <w:right w:val="single" w:sz="4" w:space="0" w:color="auto"/>
            </w:tcBorders>
            <w:vAlign w:val="center"/>
          </w:tcPr>
          <w:p w14:paraId="2B9195EB" w14:textId="77777777"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100</w:t>
            </w:r>
          </w:p>
        </w:tc>
        <w:tc>
          <w:tcPr>
            <w:tcW w:w="559" w:type="dxa"/>
            <w:tcBorders>
              <w:top w:val="single" w:sz="4" w:space="0" w:color="auto"/>
              <w:left w:val="single" w:sz="4" w:space="0" w:color="auto"/>
              <w:bottom w:val="single" w:sz="4" w:space="0" w:color="auto"/>
              <w:right w:val="single" w:sz="4" w:space="0" w:color="auto"/>
            </w:tcBorders>
            <w:vAlign w:val="center"/>
          </w:tcPr>
          <w:p w14:paraId="0B31240D" w14:textId="664F567D"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7740CBBB" w14:textId="7D37F217"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7E727" w14:textId="63E5AD58"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25B9E81" w14:textId="78976AB5"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0BD4A9F1" w14:textId="7C44DB21"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r>
      <w:tr w:rsidR="007526F4" w:rsidRPr="001D0CB1" w14:paraId="1EB45E88" w14:textId="77777777" w:rsidTr="00C55DA9">
        <w:trPr>
          <w:trHeight w:val="914"/>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1BB3060C" w14:textId="77777777"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2</w:t>
            </w:r>
          </w:p>
        </w:tc>
        <w:tc>
          <w:tcPr>
            <w:tcW w:w="5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FBB3D4" w14:textId="2DC1D196" w:rsidR="007526F4" w:rsidRPr="001D0CB1" w:rsidRDefault="007526F4" w:rsidP="00F159F3">
            <w:pPr>
              <w:widowControl w:val="0"/>
              <w:tabs>
                <w:tab w:val="clear" w:pos="993"/>
              </w:tabs>
              <w:autoSpaceDE/>
              <w:autoSpaceDN/>
              <w:adjustRightInd/>
              <w:spacing w:afterLines="0" w:after="0"/>
              <w:contextualSpacing w:val="0"/>
              <w:rPr>
                <w:rFonts w:asciiTheme="minorHAnsi" w:eastAsia="Courier New" w:hAnsiTheme="minorHAnsi" w:cstheme="minorHAnsi"/>
                <w:sz w:val="20"/>
                <w:szCs w:val="20"/>
                <w:lang w:eastAsia="tr-TR"/>
              </w:rPr>
            </w:pPr>
            <w:r w:rsidRPr="001D0CB1">
              <w:rPr>
                <w:rFonts w:asciiTheme="minorHAnsi" w:eastAsia="Courier New" w:hAnsiTheme="minorHAnsi" w:cstheme="minorHAnsi"/>
                <w:sz w:val="20"/>
                <w:szCs w:val="20"/>
                <w:lang w:eastAsia="tr-TR"/>
              </w:rPr>
              <w:t>Kamu zararının oluşmasının önlenmesinde ve önlenemez kamu zararlarının önemli ölçüde azaltılmasında katkı sağla</w:t>
            </w:r>
            <w:r w:rsidR="00C52D5E" w:rsidRPr="001D0CB1">
              <w:rPr>
                <w:rFonts w:asciiTheme="minorHAnsi" w:eastAsia="Courier New" w:hAnsiTheme="minorHAnsi" w:cstheme="minorHAnsi"/>
                <w:sz w:val="20"/>
                <w:szCs w:val="20"/>
                <w:lang w:eastAsia="tr-TR"/>
              </w:rPr>
              <w:t>mak.</w:t>
            </w:r>
            <w:r w:rsidRPr="001D0CB1">
              <w:rPr>
                <w:rFonts w:asciiTheme="minorHAnsi" w:eastAsia="Courier New" w:hAnsiTheme="minorHAnsi" w:cstheme="minorHAnsi"/>
                <w:sz w:val="20"/>
                <w:szCs w:val="20"/>
                <w:lang w:eastAsia="tr-TR"/>
              </w:rPr>
              <w:t xml:space="preserve"> </w:t>
            </w:r>
            <w:r w:rsidRPr="001D0CB1">
              <w:rPr>
                <w:rFonts w:asciiTheme="minorHAnsi" w:eastAsia="Courier New" w:hAnsiTheme="minorHAnsi" w:cstheme="minorHAnsi"/>
                <w:i/>
                <w:sz w:val="18"/>
                <w:szCs w:val="20"/>
                <w:lang w:eastAsia="tr-TR"/>
              </w:rPr>
              <w:t>(Hangi kamu zararının önlendiği ve azaltıldığına dair belgeler eklenecektir.)</w:t>
            </w:r>
          </w:p>
        </w:tc>
        <w:tc>
          <w:tcPr>
            <w:tcW w:w="405" w:type="dxa"/>
            <w:tcBorders>
              <w:top w:val="single" w:sz="4" w:space="0" w:color="auto"/>
              <w:left w:val="single" w:sz="4" w:space="0" w:color="auto"/>
              <w:bottom w:val="single" w:sz="4" w:space="0" w:color="auto"/>
              <w:right w:val="single" w:sz="4" w:space="0" w:color="auto"/>
            </w:tcBorders>
            <w:vAlign w:val="center"/>
          </w:tcPr>
          <w:p w14:paraId="7C2EB211" w14:textId="77777777"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100</w:t>
            </w:r>
          </w:p>
        </w:tc>
        <w:tc>
          <w:tcPr>
            <w:tcW w:w="559" w:type="dxa"/>
            <w:tcBorders>
              <w:top w:val="single" w:sz="4" w:space="0" w:color="auto"/>
              <w:left w:val="single" w:sz="4" w:space="0" w:color="auto"/>
              <w:bottom w:val="single" w:sz="4" w:space="0" w:color="auto"/>
              <w:right w:val="single" w:sz="4" w:space="0" w:color="auto"/>
            </w:tcBorders>
            <w:vAlign w:val="center"/>
          </w:tcPr>
          <w:p w14:paraId="26721F27" w14:textId="39E62CB5"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0321E115" w14:textId="4470E3F6"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B0AB7" w14:textId="254E35C1"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426F953" w14:textId="36E90AC0"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45C481CD" w14:textId="0CB5D640"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r>
      <w:tr w:rsidR="003042A0" w:rsidRPr="001D0CB1" w14:paraId="5E71A8A5" w14:textId="77777777" w:rsidTr="00C55DA9">
        <w:trPr>
          <w:trHeight w:val="914"/>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39D7B820" w14:textId="0718C562" w:rsidR="003042A0" w:rsidRPr="001D0CB1" w:rsidRDefault="00D70B73" w:rsidP="003042A0">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3</w:t>
            </w:r>
          </w:p>
        </w:tc>
        <w:tc>
          <w:tcPr>
            <w:tcW w:w="5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BF80FD" w14:textId="6F9C453A" w:rsidR="003042A0" w:rsidRPr="001D0CB1" w:rsidRDefault="00D70B73" w:rsidP="003042A0">
            <w:pPr>
              <w:widowControl w:val="0"/>
              <w:tabs>
                <w:tab w:val="clear" w:pos="993"/>
              </w:tabs>
              <w:autoSpaceDE/>
              <w:autoSpaceDN/>
              <w:adjustRightInd/>
              <w:spacing w:afterLines="0" w:after="0"/>
              <w:contextualSpacing w:val="0"/>
              <w:rPr>
                <w:rFonts w:asciiTheme="minorHAnsi" w:eastAsia="Courier New" w:hAnsiTheme="minorHAnsi" w:cstheme="minorHAnsi"/>
                <w:sz w:val="20"/>
                <w:szCs w:val="20"/>
                <w:lang w:eastAsia="tr-TR"/>
              </w:rPr>
            </w:pPr>
            <w:r w:rsidRPr="001D0CB1">
              <w:rPr>
                <w:rFonts w:asciiTheme="minorHAnsi" w:eastAsia="Courier New" w:hAnsiTheme="minorHAnsi" w:cstheme="minorHAnsi"/>
                <w:sz w:val="20"/>
                <w:szCs w:val="20"/>
                <w:lang w:eastAsia="tr-TR"/>
              </w:rPr>
              <w:t xml:space="preserve">Kamusal fayda ve gelirlerin beklenenin üzerinde artırılmasında veya sunulan hizmetlerin etkinlik ve kalitesinin yükseltilmesinde örnek model olabilecek pratik, akılcı ve yenilikçi uygulamalar geliştirmek suretiyle somut olaylara ve verilere dayalı olarak katkı sağlamak. </w:t>
            </w:r>
            <w:r w:rsidR="003042A0" w:rsidRPr="001D0CB1">
              <w:rPr>
                <w:rFonts w:asciiTheme="minorHAnsi" w:eastAsia="Courier New" w:hAnsiTheme="minorHAnsi" w:cstheme="minorHAnsi"/>
                <w:i/>
                <w:sz w:val="18"/>
                <w:szCs w:val="20"/>
                <w:lang w:eastAsia="tr-TR"/>
              </w:rPr>
              <w:t>(</w:t>
            </w:r>
            <w:r w:rsidRPr="001D0CB1">
              <w:rPr>
                <w:rFonts w:asciiTheme="minorHAnsi" w:eastAsia="Courier New" w:hAnsiTheme="minorHAnsi" w:cstheme="minorHAnsi"/>
                <w:i/>
                <w:sz w:val="18"/>
                <w:szCs w:val="20"/>
                <w:lang w:eastAsia="tr-TR"/>
              </w:rPr>
              <w:t>Somut belgeler eklenecektir</w:t>
            </w:r>
            <w:r w:rsidR="003042A0" w:rsidRPr="001D0CB1">
              <w:rPr>
                <w:rFonts w:asciiTheme="minorHAnsi" w:eastAsia="Courier New" w:hAnsiTheme="minorHAnsi" w:cstheme="minorHAnsi"/>
                <w:i/>
                <w:sz w:val="18"/>
                <w:szCs w:val="20"/>
                <w:lang w:eastAsia="tr-TR"/>
              </w:rPr>
              <w:t>)</w:t>
            </w:r>
          </w:p>
        </w:tc>
        <w:tc>
          <w:tcPr>
            <w:tcW w:w="405" w:type="dxa"/>
            <w:tcBorders>
              <w:top w:val="single" w:sz="4" w:space="0" w:color="auto"/>
              <w:left w:val="single" w:sz="4" w:space="0" w:color="auto"/>
              <w:bottom w:val="single" w:sz="4" w:space="0" w:color="auto"/>
              <w:right w:val="single" w:sz="4" w:space="0" w:color="auto"/>
            </w:tcBorders>
            <w:vAlign w:val="center"/>
          </w:tcPr>
          <w:p w14:paraId="04C429D4" w14:textId="5A36A636" w:rsidR="003042A0" w:rsidRPr="001D0CB1" w:rsidRDefault="00A32711" w:rsidP="003042A0">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100</w:t>
            </w:r>
          </w:p>
        </w:tc>
        <w:tc>
          <w:tcPr>
            <w:tcW w:w="559" w:type="dxa"/>
            <w:tcBorders>
              <w:top w:val="single" w:sz="4" w:space="0" w:color="auto"/>
              <w:left w:val="single" w:sz="4" w:space="0" w:color="auto"/>
              <w:bottom w:val="single" w:sz="4" w:space="0" w:color="auto"/>
              <w:right w:val="single" w:sz="4" w:space="0" w:color="auto"/>
            </w:tcBorders>
            <w:vAlign w:val="center"/>
          </w:tcPr>
          <w:p w14:paraId="74855B2A" w14:textId="366C6DF1" w:rsidR="003042A0" w:rsidRPr="001D0CB1" w:rsidRDefault="003042A0"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3B076074" w14:textId="56668796" w:rsidR="003042A0" w:rsidRPr="001D0CB1" w:rsidRDefault="003042A0"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0C5CF" w14:textId="1B7E4695" w:rsidR="003042A0" w:rsidRPr="001D0CB1" w:rsidRDefault="003042A0"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DD16E9C" w14:textId="20B6AFAD" w:rsidR="003042A0" w:rsidRPr="001D0CB1" w:rsidRDefault="003042A0"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250C2845" w14:textId="4E4DFB83" w:rsidR="003042A0" w:rsidRPr="001D0CB1" w:rsidRDefault="003042A0"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r>
      <w:tr w:rsidR="00D70B73" w:rsidRPr="001D0CB1" w14:paraId="2575E613" w14:textId="77777777" w:rsidTr="00C55DA9">
        <w:trPr>
          <w:trHeight w:val="914"/>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3F53EAD3" w14:textId="5B2B39DA" w:rsidR="00D70B73" w:rsidRPr="001D0CB1" w:rsidRDefault="00D70B73"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4</w:t>
            </w:r>
          </w:p>
        </w:tc>
        <w:tc>
          <w:tcPr>
            <w:tcW w:w="5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647147" w14:textId="2E131BED" w:rsidR="00D70B73" w:rsidRPr="001D0CB1" w:rsidRDefault="00D70B73" w:rsidP="00DE6FAF">
            <w:pPr>
              <w:widowControl w:val="0"/>
              <w:tabs>
                <w:tab w:val="clear" w:pos="993"/>
              </w:tabs>
              <w:autoSpaceDE/>
              <w:autoSpaceDN/>
              <w:adjustRightInd/>
              <w:spacing w:afterLines="0" w:after="0"/>
              <w:contextualSpacing w:val="0"/>
              <w:rPr>
                <w:rFonts w:asciiTheme="minorHAnsi" w:eastAsia="Courier New" w:hAnsiTheme="minorHAnsi" w:cstheme="minorHAnsi"/>
                <w:sz w:val="20"/>
                <w:szCs w:val="20"/>
                <w:lang w:eastAsia="tr-TR"/>
              </w:rPr>
            </w:pPr>
            <w:r w:rsidRPr="001D0CB1">
              <w:rPr>
                <w:rFonts w:asciiTheme="minorHAnsi" w:eastAsia="Courier New" w:hAnsiTheme="minorHAnsi" w:cstheme="minorHAnsi"/>
                <w:sz w:val="20"/>
                <w:szCs w:val="20"/>
                <w:lang w:eastAsia="tr-TR"/>
              </w:rPr>
              <w:t>Kişisel gayret göstermek suretiyle sahteciliği önlemek veya kamuya zarar veren oluşumları engellemek amacıyla, üst makamlar, adli ve emniyet birimleri ile iş</w:t>
            </w:r>
            <w:r w:rsidR="004312EC" w:rsidRPr="001D0CB1">
              <w:rPr>
                <w:rFonts w:asciiTheme="minorHAnsi" w:eastAsia="Courier New" w:hAnsiTheme="minorHAnsi" w:cstheme="minorHAnsi"/>
                <w:sz w:val="20"/>
                <w:szCs w:val="20"/>
                <w:lang w:eastAsia="tr-TR"/>
              </w:rPr>
              <w:t xml:space="preserve"> </w:t>
            </w:r>
            <w:r w:rsidRPr="001D0CB1">
              <w:rPr>
                <w:rFonts w:asciiTheme="minorHAnsi" w:eastAsia="Courier New" w:hAnsiTheme="minorHAnsi" w:cstheme="minorHAnsi"/>
                <w:sz w:val="20"/>
                <w:szCs w:val="20"/>
                <w:lang w:eastAsia="tr-TR"/>
              </w:rPr>
              <w:t xml:space="preserve">birliği yaparak şüphelinin veya suç örgütünün yakalanmasına katkı sağlamak. </w:t>
            </w:r>
            <w:r w:rsidRPr="001D0CB1">
              <w:rPr>
                <w:rFonts w:asciiTheme="minorHAnsi" w:eastAsia="Courier New" w:hAnsiTheme="minorHAnsi" w:cstheme="minorHAnsi"/>
                <w:i/>
                <w:sz w:val="18"/>
                <w:szCs w:val="20"/>
                <w:lang w:eastAsia="tr-TR"/>
              </w:rPr>
              <w:t>(Önlenen sahtecilik olayı ile ilgili somut belgeler eklenecektir.)</w:t>
            </w:r>
          </w:p>
        </w:tc>
        <w:tc>
          <w:tcPr>
            <w:tcW w:w="405" w:type="dxa"/>
            <w:tcBorders>
              <w:top w:val="single" w:sz="4" w:space="0" w:color="auto"/>
              <w:left w:val="single" w:sz="4" w:space="0" w:color="auto"/>
              <w:bottom w:val="single" w:sz="4" w:space="0" w:color="auto"/>
              <w:right w:val="single" w:sz="4" w:space="0" w:color="auto"/>
            </w:tcBorders>
            <w:vAlign w:val="center"/>
          </w:tcPr>
          <w:p w14:paraId="555A755A" w14:textId="77777777" w:rsidR="00D70B73" w:rsidRPr="001D0CB1" w:rsidRDefault="00D70B73"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80</w:t>
            </w:r>
          </w:p>
        </w:tc>
        <w:tc>
          <w:tcPr>
            <w:tcW w:w="559" w:type="dxa"/>
            <w:tcBorders>
              <w:top w:val="single" w:sz="4" w:space="0" w:color="auto"/>
              <w:left w:val="single" w:sz="4" w:space="0" w:color="auto"/>
              <w:bottom w:val="single" w:sz="4" w:space="0" w:color="auto"/>
              <w:right w:val="single" w:sz="4" w:space="0" w:color="auto"/>
            </w:tcBorders>
            <w:vAlign w:val="center"/>
          </w:tcPr>
          <w:p w14:paraId="0A54DF41" w14:textId="77777777" w:rsidR="00D70B73" w:rsidRPr="001D0CB1" w:rsidRDefault="00D70B73"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7505871E" w14:textId="77777777" w:rsidR="00D70B73" w:rsidRPr="001D0CB1" w:rsidRDefault="00D70B73"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D872D" w14:textId="77777777" w:rsidR="00D70B73" w:rsidRPr="001D0CB1" w:rsidRDefault="00D70B73"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7D7BE29" w14:textId="77777777" w:rsidR="00D70B73" w:rsidRPr="001D0CB1" w:rsidRDefault="00D70B73"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6AA70BA0" w14:textId="77777777" w:rsidR="00D70B73" w:rsidRPr="001D0CB1" w:rsidRDefault="00D70B73"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r>
      <w:tr w:rsidR="007526F4" w:rsidRPr="001D0CB1" w14:paraId="33C924A0" w14:textId="77777777" w:rsidTr="00C55DA9">
        <w:trPr>
          <w:trHeight w:val="914"/>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495FAA04" w14:textId="77777777"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5</w:t>
            </w:r>
          </w:p>
        </w:tc>
        <w:tc>
          <w:tcPr>
            <w:tcW w:w="5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0A40C1" w14:textId="5C9EFE20" w:rsidR="007526F4" w:rsidRPr="001D0CB1" w:rsidRDefault="00D70B73" w:rsidP="00F159F3">
            <w:pPr>
              <w:widowControl w:val="0"/>
              <w:tabs>
                <w:tab w:val="clear" w:pos="993"/>
              </w:tabs>
              <w:autoSpaceDE/>
              <w:autoSpaceDN/>
              <w:adjustRightInd/>
              <w:spacing w:afterLines="0" w:after="0"/>
              <w:contextualSpacing w:val="0"/>
              <w:rPr>
                <w:rFonts w:asciiTheme="minorHAnsi" w:eastAsia="Courier New" w:hAnsiTheme="minorHAnsi" w:cstheme="minorHAnsi"/>
                <w:sz w:val="20"/>
                <w:szCs w:val="20"/>
                <w:lang w:eastAsia="tr-TR"/>
              </w:rPr>
            </w:pPr>
            <w:r w:rsidRPr="001D0CB1">
              <w:rPr>
                <w:rFonts w:asciiTheme="minorHAnsi" w:eastAsia="Courier New" w:hAnsiTheme="minorHAnsi" w:cstheme="minorHAnsi"/>
                <w:sz w:val="20"/>
                <w:szCs w:val="20"/>
                <w:lang w:eastAsia="tr-TR"/>
              </w:rPr>
              <w:t xml:space="preserve">Kurum tarafından belirlenen kriterler ve sistemler üzerinde yapılan değerlendirmeye göre yüksek performans göstermek suretiyle bölge genelinde 1 inci sıraya veya ülke genelinde ilk 10’a girmek. </w:t>
            </w:r>
            <w:r w:rsidR="007526F4" w:rsidRPr="001D0CB1">
              <w:rPr>
                <w:rFonts w:asciiTheme="minorHAnsi" w:eastAsia="Courier New" w:hAnsiTheme="minorHAnsi" w:cstheme="minorHAnsi"/>
                <w:i/>
                <w:sz w:val="18"/>
                <w:szCs w:val="20"/>
                <w:lang w:eastAsia="tr-TR"/>
              </w:rPr>
              <w:t>(İş Zekâsı Platformu üzerinden alınan rapor eklenecektir.)</w:t>
            </w:r>
          </w:p>
        </w:tc>
        <w:tc>
          <w:tcPr>
            <w:tcW w:w="405" w:type="dxa"/>
            <w:tcBorders>
              <w:top w:val="single" w:sz="4" w:space="0" w:color="auto"/>
              <w:left w:val="single" w:sz="4" w:space="0" w:color="auto"/>
              <w:bottom w:val="single" w:sz="4" w:space="0" w:color="auto"/>
              <w:right w:val="single" w:sz="4" w:space="0" w:color="auto"/>
            </w:tcBorders>
            <w:vAlign w:val="center"/>
          </w:tcPr>
          <w:p w14:paraId="02631C23" w14:textId="77777777"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70</w:t>
            </w:r>
          </w:p>
        </w:tc>
        <w:tc>
          <w:tcPr>
            <w:tcW w:w="559" w:type="dxa"/>
            <w:tcBorders>
              <w:top w:val="single" w:sz="4" w:space="0" w:color="auto"/>
              <w:left w:val="single" w:sz="4" w:space="0" w:color="auto"/>
              <w:bottom w:val="single" w:sz="4" w:space="0" w:color="auto"/>
              <w:right w:val="single" w:sz="4" w:space="0" w:color="auto"/>
            </w:tcBorders>
            <w:vAlign w:val="center"/>
          </w:tcPr>
          <w:p w14:paraId="2F3B0D1C" w14:textId="77777777"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0772ACF7" w14:textId="77777777"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F5BD3" w14:textId="77777777"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C926D1D" w14:textId="77777777"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55623647" w14:textId="6AC55D76"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r>
      <w:tr w:rsidR="007526F4" w:rsidRPr="001D0CB1" w14:paraId="1B4F7E78" w14:textId="77777777" w:rsidTr="00C55DA9">
        <w:trPr>
          <w:trHeight w:val="914"/>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468ED801" w14:textId="77777777"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6</w:t>
            </w:r>
          </w:p>
        </w:tc>
        <w:tc>
          <w:tcPr>
            <w:tcW w:w="5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017BF2" w14:textId="76679FCF" w:rsidR="007526F4" w:rsidRPr="001D0CB1" w:rsidRDefault="008D6F14" w:rsidP="00F159F3">
            <w:pPr>
              <w:widowControl w:val="0"/>
              <w:tabs>
                <w:tab w:val="clear" w:pos="993"/>
              </w:tabs>
              <w:autoSpaceDE/>
              <w:autoSpaceDN/>
              <w:adjustRightInd/>
              <w:spacing w:afterLines="0" w:after="0"/>
              <w:contextualSpacing w:val="0"/>
              <w:rPr>
                <w:rFonts w:asciiTheme="minorHAnsi" w:eastAsia="Courier New" w:hAnsiTheme="minorHAnsi" w:cstheme="minorHAnsi"/>
                <w:sz w:val="20"/>
                <w:szCs w:val="20"/>
                <w:lang w:eastAsia="tr-TR"/>
              </w:rPr>
            </w:pPr>
            <w:r w:rsidRPr="001D0CB1">
              <w:rPr>
                <w:rFonts w:asciiTheme="minorHAnsi" w:eastAsia="Courier New" w:hAnsiTheme="minorHAnsi" w:cstheme="minorHAnsi"/>
                <w:sz w:val="20"/>
                <w:szCs w:val="20"/>
                <w:lang w:eastAsia="tr-TR"/>
              </w:rPr>
              <w:t xml:space="preserve">Kurumun görev alanı ile ilgili konularda eser yazmak, tercüme yapmak, ulusal veya uluslararası yayın organlarında yayınlanmış </w:t>
            </w:r>
            <w:r w:rsidR="003042A0" w:rsidRPr="001D0CB1">
              <w:rPr>
                <w:rFonts w:asciiTheme="minorHAnsi" w:eastAsia="Courier New" w:hAnsiTheme="minorHAnsi" w:cstheme="minorHAnsi"/>
                <w:sz w:val="20"/>
                <w:szCs w:val="20"/>
                <w:lang w:eastAsia="tr-TR"/>
              </w:rPr>
              <w:t>makale veya bildiri</w:t>
            </w:r>
            <w:r w:rsidRPr="001D0CB1">
              <w:rPr>
                <w:rFonts w:asciiTheme="minorHAnsi" w:eastAsia="Courier New" w:hAnsiTheme="minorHAnsi" w:cstheme="minorHAnsi"/>
                <w:sz w:val="20"/>
                <w:szCs w:val="20"/>
                <w:lang w:eastAsia="tr-TR"/>
              </w:rPr>
              <w:t xml:space="preserve">si bulunmak, </w:t>
            </w:r>
            <w:r w:rsidR="007526F4" w:rsidRPr="001D0CB1">
              <w:rPr>
                <w:rFonts w:asciiTheme="minorHAnsi" w:eastAsia="Courier New" w:hAnsiTheme="minorHAnsi" w:cstheme="minorHAnsi"/>
                <w:i/>
                <w:sz w:val="18"/>
                <w:szCs w:val="20"/>
                <w:lang w:eastAsia="tr-TR"/>
              </w:rPr>
              <w:t>(Yayımlanan eser veya tercüme ile ilgili belgeler eklenecektir.)</w:t>
            </w:r>
          </w:p>
        </w:tc>
        <w:tc>
          <w:tcPr>
            <w:tcW w:w="405" w:type="dxa"/>
            <w:tcBorders>
              <w:top w:val="single" w:sz="4" w:space="0" w:color="auto"/>
              <w:left w:val="single" w:sz="4" w:space="0" w:color="auto"/>
              <w:bottom w:val="single" w:sz="4" w:space="0" w:color="auto"/>
              <w:right w:val="single" w:sz="4" w:space="0" w:color="auto"/>
            </w:tcBorders>
            <w:vAlign w:val="center"/>
          </w:tcPr>
          <w:p w14:paraId="60FCEE18" w14:textId="38FAD2FA" w:rsidR="007526F4" w:rsidRPr="001D0CB1" w:rsidRDefault="001D0CB1"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70</w:t>
            </w:r>
          </w:p>
        </w:tc>
        <w:tc>
          <w:tcPr>
            <w:tcW w:w="559" w:type="dxa"/>
            <w:tcBorders>
              <w:top w:val="single" w:sz="4" w:space="0" w:color="auto"/>
              <w:left w:val="single" w:sz="4" w:space="0" w:color="auto"/>
              <w:bottom w:val="single" w:sz="4" w:space="0" w:color="auto"/>
              <w:right w:val="single" w:sz="4" w:space="0" w:color="auto"/>
            </w:tcBorders>
            <w:vAlign w:val="center"/>
          </w:tcPr>
          <w:p w14:paraId="6247003C" w14:textId="77777777"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58E0DEC1" w14:textId="77777777"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E7A64" w14:textId="77777777"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0FA4698" w14:textId="77777777"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45CE6D9A" w14:textId="48F510B3"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r>
      <w:tr w:rsidR="007526F4" w:rsidRPr="001D0CB1" w14:paraId="48D407E9" w14:textId="77777777" w:rsidTr="00C55DA9">
        <w:trPr>
          <w:trHeight w:val="914"/>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520FD40D" w14:textId="7C8E0AC7" w:rsidR="007526F4" w:rsidRPr="001D0CB1" w:rsidRDefault="00A32711"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7</w:t>
            </w:r>
          </w:p>
        </w:tc>
        <w:tc>
          <w:tcPr>
            <w:tcW w:w="5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46C699" w14:textId="6741A3F5" w:rsidR="007526F4" w:rsidRPr="001D0CB1" w:rsidRDefault="00D70B73" w:rsidP="00F159F3">
            <w:pPr>
              <w:widowControl w:val="0"/>
              <w:tabs>
                <w:tab w:val="clear" w:pos="993"/>
              </w:tabs>
              <w:autoSpaceDE/>
              <w:autoSpaceDN/>
              <w:adjustRightInd/>
              <w:spacing w:afterLines="0" w:after="0"/>
              <w:contextualSpacing w:val="0"/>
              <w:rPr>
                <w:rFonts w:asciiTheme="minorHAnsi" w:eastAsia="Courier New" w:hAnsiTheme="minorHAnsi" w:cstheme="minorHAnsi"/>
                <w:sz w:val="20"/>
                <w:szCs w:val="20"/>
                <w:lang w:eastAsia="tr-TR"/>
              </w:rPr>
            </w:pPr>
            <w:r w:rsidRPr="001D0CB1">
              <w:rPr>
                <w:rFonts w:asciiTheme="minorHAnsi" w:eastAsia="Courier New" w:hAnsiTheme="minorHAnsi" w:cstheme="minorHAnsi"/>
                <w:sz w:val="20"/>
                <w:szCs w:val="20"/>
                <w:lang w:eastAsia="tr-TR"/>
              </w:rPr>
              <w:t>Genel Müdürlük Kalite Politikasına, Etik İlkelerine, kurumsal aidiyete uygun davranarak, emsallerine göre başarılı ve örnek hizmet sunmak.</w:t>
            </w:r>
            <w:r w:rsidRPr="001D0CB1">
              <w:rPr>
                <w:rFonts w:asciiTheme="minorHAnsi" w:eastAsia="Courier New" w:hAnsiTheme="minorHAnsi" w:cstheme="minorHAnsi"/>
                <w:i/>
                <w:sz w:val="18"/>
                <w:szCs w:val="20"/>
                <w:lang w:eastAsia="tr-TR"/>
              </w:rPr>
              <w:t xml:space="preserve"> (Somut bilgi ve belgeler eklenecektir.)</w:t>
            </w:r>
          </w:p>
        </w:tc>
        <w:tc>
          <w:tcPr>
            <w:tcW w:w="405" w:type="dxa"/>
            <w:tcBorders>
              <w:top w:val="single" w:sz="4" w:space="0" w:color="auto"/>
              <w:left w:val="single" w:sz="4" w:space="0" w:color="auto"/>
              <w:bottom w:val="single" w:sz="4" w:space="0" w:color="auto"/>
              <w:right w:val="single" w:sz="4" w:space="0" w:color="auto"/>
            </w:tcBorders>
            <w:vAlign w:val="center"/>
          </w:tcPr>
          <w:p w14:paraId="6A3DA72F" w14:textId="7E7E3880" w:rsidR="007526F4" w:rsidRPr="001D0CB1" w:rsidRDefault="001D0CB1"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50</w:t>
            </w:r>
          </w:p>
        </w:tc>
        <w:tc>
          <w:tcPr>
            <w:tcW w:w="559" w:type="dxa"/>
            <w:tcBorders>
              <w:top w:val="single" w:sz="4" w:space="0" w:color="auto"/>
              <w:left w:val="single" w:sz="4" w:space="0" w:color="auto"/>
              <w:bottom w:val="single" w:sz="4" w:space="0" w:color="auto"/>
              <w:right w:val="single" w:sz="4" w:space="0" w:color="auto"/>
            </w:tcBorders>
            <w:vAlign w:val="center"/>
          </w:tcPr>
          <w:p w14:paraId="5A439A7A" w14:textId="77777777"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6E8A2371" w14:textId="77777777"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86C81" w14:textId="77777777"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8074218" w14:textId="77777777"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447EA02F" w14:textId="6DFFA98D" w:rsidR="007526F4" w:rsidRPr="001D0CB1" w:rsidRDefault="007526F4" w:rsidP="00D70B7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r>
      <w:tr w:rsidR="007526F4" w:rsidRPr="001D0CB1" w14:paraId="0B4EBF08" w14:textId="77777777" w:rsidTr="00C55DA9">
        <w:trPr>
          <w:trHeight w:val="185"/>
        </w:trPr>
        <w:tc>
          <w:tcPr>
            <w:tcW w:w="562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D591449" w14:textId="77777777" w:rsidR="007526F4" w:rsidRPr="001D0CB1" w:rsidRDefault="007526F4" w:rsidP="00F159F3">
            <w:pPr>
              <w:widowControl w:val="0"/>
              <w:tabs>
                <w:tab w:val="clear" w:pos="993"/>
              </w:tabs>
              <w:autoSpaceDE/>
              <w:autoSpaceDN/>
              <w:adjustRightInd/>
              <w:spacing w:afterLines="0" w:after="0"/>
              <w:contextualSpacing w:val="0"/>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t xml:space="preserve"> TOPLAM</w:t>
            </w:r>
          </w:p>
        </w:tc>
        <w:tc>
          <w:tcPr>
            <w:tcW w:w="4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6C1687" w14:textId="06E4A4B5"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r w:rsidRPr="001D0CB1">
              <w:rPr>
                <w:rFonts w:asciiTheme="minorHAnsi" w:eastAsia="Courier New" w:hAnsiTheme="minorHAnsi" w:cstheme="minorHAnsi"/>
                <w:b/>
                <w:sz w:val="20"/>
                <w:szCs w:val="20"/>
                <w:lang w:eastAsia="tr-TR"/>
              </w:rPr>
              <w:fldChar w:fldCharType="begin"/>
            </w:r>
            <w:r w:rsidRPr="001D0CB1">
              <w:rPr>
                <w:rFonts w:asciiTheme="minorHAnsi" w:eastAsia="Courier New" w:hAnsiTheme="minorHAnsi" w:cstheme="minorHAnsi"/>
                <w:b/>
                <w:sz w:val="20"/>
                <w:szCs w:val="20"/>
                <w:lang w:eastAsia="tr-TR"/>
              </w:rPr>
              <w:instrText xml:space="preserve"> =sum(above) </w:instrText>
            </w:r>
            <w:r w:rsidRPr="001D0CB1">
              <w:rPr>
                <w:rFonts w:asciiTheme="minorHAnsi" w:eastAsia="Courier New" w:hAnsiTheme="minorHAnsi" w:cstheme="minorHAnsi"/>
                <w:b/>
                <w:sz w:val="20"/>
                <w:szCs w:val="20"/>
                <w:lang w:eastAsia="tr-TR"/>
              </w:rPr>
              <w:fldChar w:fldCharType="separate"/>
            </w:r>
            <w:r w:rsidR="001D0CB1" w:rsidRPr="001D0CB1">
              <w:rPr>
                <w:rFonts w:asciiTheme="minorHAnsi" w:eastAsia="Courier New" w:hAnsiTheme="minorHAnsi" w:cstheme="minorHAnsi"/>
                <w:b/>
                <w:noProof/>
                <w:sz w:val="20"/>
                <w:szCs w:val="20"/>
                <w:lang w:eastAsia="tr-TR"/>
              </w:rPr>
              <w:t>570</w:t>
            </w:r>
            <w:r w:rsidRPr="001D0CB1">
              <w:rPr>
                <w:rFonts w:asciiTheme="minorHAnsi" w:eastAsia="Courier New" w:hAnsiTheme="minorHAnsi" w:cstheme="minorHAnsi"/>
                <w:b/>
                <w:sz w:val="20"/>
                <w:szCs w:val="20"/>
                <w:lang w:eastAsia="tr-TR"/>
              </w:rPr>
              <w:fldChar w:fldCharType="end"/>
            </w:r>
          </w:p>
        </w:tc>
        <w:tc>
          <w:tcPr>
            <w:tcW w:w="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A902FF" w14:textId="77777777"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CE4D531" w14:textId="77777777"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630BFD0" w14:textId="77777777"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73B58AA" w14:textId="77777777"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c>
          <w:tcPr>
            <w:tcW w:w="16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1D3897F" w14:textId="522FFE04" w:rsidR="007526F4" w:rsidRPr="001D0CB1" w:rsidRDefault="007526F4" w:rsidP="00F159F3">
            <w:pPr>
              <w:widowControl w:val="0"/>
              <w:tabs>
                <w:tab w:val="clear" w:pos="993"/>
              </w:tabs>
              <w:autoSpaceDE/>
              <w:autoSpaceDN/>
              <w:adjustRightInd/>
              <w:spacing w:afterLines="0" w:after="0"/>
              <w:contextualSpacing w:val="0"/>
              <w:jc w:val="center"/>
              <w:rPr>
                <w:rFonts w:asciiTheme="minorHAnsi" w:eastAsia="Courier New" w:hAnsiTheme="minorHAnsi" w:cstheme="minorHAnsi"/>
                <w:b/>
                <w:sz w:val="20"/>
                <w:szCs w:val="20"/>
                <w:lang w:eastAsia="tr-TR"/>
              </w:rPr>
            </w:pPr>
          </w:p>
        </w:tc>
      </w:tr>
      <w:tr w:rsidR="009B0610" w:rsidRPr="001D0CB1" w14:paraId="3CDCF1FC" w14:textId="77777777" w:rsidTr="00C55DA9">
        <w:trPr>
          <w:trHeight w:val="1286"/>
        </w:trPr>
        <w:tc>
          <w:tcPr>
            <w:tcW w:w="105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D50005F" w14:textId="77777777" w:rsidR="009B0610" w:rsidRPr="001D0CB1" w:rsidRDefault="009B0610" w:rsidP="009B0610">
            <w:pPr>
              <w:rPr>
                <w:rFonts w:asciiTheme="minorHAnsi" w:hAnsiTheme="minorHAnsi" w:cstheme="minorHAnsi"/>
                <w:sz w:val="14"/>
                <w:szCs w:val="14"/>
              </w:rPr>
            </w:pPr>
            <w:r w:rsidRPr="001D0CB1">
              <w:rPr>
                <w:rFonts w:asciiTheme="minorHAnsi" w:hAnsiTheme="minorHAnsi" w:cstheme="minorHAnsi"/>
                <w:sz w:val="14"/>
                <w:szCs w:val="14"/>
              </w:rPr>
              <w:t xml:space="preserve">(*) 1) Aynı belge davranış veya eylem üzerine bir defa ödüllendirme yapılır, ikinci bir forma dâhil edilemez. </w:t>
            </w:r>
          </w:p>
          <w:p w14:paraId="312B31A0" w14:textId="71569216" w:rsidR="009B0610" w:rsidRPr="001D0CB1" w:rsidRDefault="009B0610" w:rsidP="009B0610">
            <w:pPr>
              <w:rPr>
                <w:rFonts w:asciiTheme="minorHAnsi" w:hAnsiTheme="minorHAnsi" w:cstheme="minorHAnsi"/>
                <w:sz w:val="14"/>
                <w:szCs w:val="14"/>
              </w:rPr>
            </w:pPr>
            <w:r w:rsidRPr="001D0CB1">
              <w:rPr>
                <w:rFonts w:asciiTheme="minorHAnsi" w:hAnsiTheme="minorHAnsi" w:cstheme="minorHAnsi"/>
                <w:sz w:val="14"/>
                <w:szCs w:val="14"/>
              </w:rPr>
              <w:t xml:space="preserve">      2) Formun 1, 2</w:t>
            </w:r>
            <w:r w:rsidR="00811575" w:rsidRPr="001D0CB1">
              <w:rPr>
                <w:rFonts w:asciiTheme="minorHAnsi" w:hAnsiTheme="minorHAnsi" w:cstheme="minorHAnsi"/>
                <w:sz w:val="14"/>
                <w:szCs w:val="14"/>
              </w:rPr>
              <w:t>, 3</w:t>
            </w:r>
            <w:r w:rsidRPr="001D0CB1">
              <w:rPr>
                <w:rFonts w:asciiTheme="minorHAnsi" w:hAnsiTheme="minorHAnsi" w:cstheme="minorHAnsi"/>
                <w:sz w:val="14"/>
                <w:szCs w:val="14"/>
              </w:rPr>
              <w:t xml:space="preserve"> ve </w:t>
            </w:r>
            <w:r w:rsidR="00811575" w:rsidRPr="001D0CB1">
              <w:rPr>
                <w:rFonts w:asciiTheme="minorHAnsi" w:hAnsiTheme="minorHAnsi" w:cstheme="minorHAnsi"/>
                <w:sz w:val="14"/>
                <w:szCs w:val="14"/>
              </w:rPr>
              <w:t>4</w:t>
            </w:r>
            <w:r w:rsidRPr="001D0CB1">
              <w:rPr>
                <w:rFonts w:asciiTheme="minorHAnsi" w:hAnsiTheme="minorHAnsi" w:cstheme="minorHAnsi"/>
                <w:sz w:val="14"/>
                <w:szCs w:val="14"/>
              </w:rPr>
              <w:t xml:space="preserve">. sırasındaki kriterlerin toplamından en az 100 ve üzeri puan almayan personel için başarı ve/veya üstün başarı belgesi verilmesi önerilemez. </w:t>
            </w:r>
          </w:p>
          <w:p w14:paraId="611B9D5E" w14:textId="137B19CB" w:rsidR="009B0610" w:rsidRPr="001D0CB1" w:rsidRDefault="009B0610" w:rsidP="009B0610">
            <w:pPr>
              <w:rPr>
                <w:rFonts w:asciiTheme="minorHAnsi" w:hAnsiTheme="minorHAnsi" w:cstheme="minorHAnsi"/>
                <w:sz w:val="14"/>
                <w:szCs w:val="14"/>
              </w:rPr>
            </w:pPr>
            <w:r w:rsidRPr="001D0CB1">
              <w:rPr>
                <w:rFonts w:asciiTheme="minorHAnsi" w:hAnsiTheme="minorHAnsi" w:cstheme="minorHAnsi"/>
                <w:sz w:val="14"/>
                <w:szCs w:val="14"/>
              </w:rPr>
              <w:t xml:space="preserve">      3) Bölge Müdürlüğünce 1 ila 7. maddelerinde belirtilen belgeler forma eklenmediği halde o madde puanlama yapıldığının tespiti veya formun tümü üzerinde yapılan değerlendirmede personelin Genelge kapsamında kalmadığının tespiti halinde Form Genel Müdürlüğe gönderilmeyerek birime iade edilir. </w:t>
            </w:r>
          </w:p>
          <w:p w14:paraId="4C679571" w14:textId="4F9E6C8E" w:rsidR="00363E1E" w:rsidRPr="001D0CB1" w:rsidRDefault="00363E1E" w:rsidP="007F631F">
            <w:pPr>
              <w:rPr>
                <w:rFonts w:asciiTheme="minorHAnsi" w:hAnsiTheme="minorHAnsi" w:cstheme="minorHAnsi"/>
                <w:sz w:val="16"/>
              </w:rPr>
            </w:pPr>
          </w:p>
        </w:tc>
      </w:tr>
      <w:tr w:rsidR="00D562DC" w:rsidRPr="001D0CB1" w14:paraId="62BFD5B7" w14:textId="77777777" w:rsidTr="00C55DA9">
        <w:trPr>
          <w:trHeight w:val="185"/>
        </w:trPr>
        <w:tc>
          <w:tcPr>
            <w:tcW w:w="2119" w:type="dxa"/>
            <w:gridSpan w:val="3"/>
            <w:vMerge w:val="restart"/>
            <w:tcBorders>
              <w:top w:val="single" w:sz="4" w:space="0" w:color="auto"/>
              <w:left w:val="single" w:sz="4" w:space="0" w:color="auto"/>
              <w:right w:val="single" w:sz="4" w:space="0" w:color="auto"/>
            </w:tcBorders>
            <w:shd w:val="clear" w:color="auto" w:fill="auto"/>
            <w:vAlign w:val="center"/>
          </w:tcPr>
          <w:p w14:paraId="2A16B820" w14:textId="0BB75CFB" w:rsidR="00B21F71" w:rsidRPr="001D0CB1" w:rsidRDefault="00D562DC" w:rsidP="001A77B4">
            <w:pPr>
              <w:ind w:left="-8"/>
              <w:jc w:val="center"/>
              <w:rPr>
                <w:rFonts w:asciiTheme="minorHAnsi" w:hAnsiTheme="minorHAnsi" w:cstheme="minorHAnsi"/>
                <w:sz w:val="18"/>
                <w:szCs w:val="20"/>
              </w:rPr>
            </w:pPr>
            <w:r w:rsidRPr="001D0CB1">
              <w:rPr>
                <w:rFonts w:asciiTheme="minorHAnsi" w:hAnsiTheme="minorHAnsi" w:cstheme="minorHAnsi"/>
                <w:sz w:val="18"/>
                <w:szCs w:val="20"/>
              </w:rPr>
              <w:t>Öneren/Teklif Eden</w:t>
            </w:r>
          </w:p>
          <w:p w14:paraId="381FA71E" w14:textId="1476B10C" w:rsidR="00D562DC" w:rsidRPr="001D0CB1" w:rsidRDefault="00D562DC" w:rsidP="001A77B4">
            <w:pPr>
              <w:ind w:left="-8"/>
              <w:jc w:val="center"/>
              <w:rPr>
                <w:rFonts w:asciiTheme="minorHAnsi" w:hAnsiTheme="minorHAnsi" w:cstheme="minorHAnsi"/>
                <w:sz w:val="18"/>
                <w:szCs w:val="20"/>
              </w:rPr>
            </w:pPr>
            <w:r w:rsidRPr="001D0CB1">
              <w:rPr>
                <w:rFonts w:asciiTheme="minorHAnsi" w:hAnsiTheme="minorHAnsi" w:cstheme="minorHAnsi"/>
                <w:sz w:val="18"/>
                <w:szCs w:val="20"/>
              </w:rPr>
              <w:t xml:space="preserve">Birim Amirinin </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14:paraId="315AFEDE" w14:textId="4DA83F59" w:rsidR="00D562DC" w:rsidRPr="001D0CB1" w:rsidRDefault="00B21F71" w:rsidP="001A77B4">
            <w:pPr>
              <w:ind w:left="-8"/>
              <w:jc w:val="center"/>
              <w:rPr>
                <w:rFonts w:asciiTheme="minorHAnsi" w:hAnsiTheme="minorHAnsi" w:cstheme="minorHAnsi"/>
                <w:sz w:val="18"/>
                <w:szCs w:val="20"/>
              </w:rPr>
            </w:pPr>
            <w:r w:rsidRPr="001D0CB1">
              <w:rPr>
                <w:rFonts w:asciiTheme="minorHAnsi" w:hAnsiTheme="minorHAnsi" w:cstheme="minorHAnsi"/>
                <w:sz w:val="18"/>
                <w:szCs w:val="20"/>
              </w:rPr>
              <w:t>Adı ve Soyadı</w:t>
            </w:r>
          </w:p>
        </w:tc>
        <w:tc>
          <w:tcPr>
            <w:tcW w:w="26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F063BE" w14:textId="2E1A07D2" w:rsidR="00D562DC" w:rsidRPr="001D0CB1" w:rsidRDefault="00B21F71" w:rsidP="001A77B4">
            <w:pPr>
              <w:ind w:left="-8"/>
              <w:jc w:val="center"/>
              <w:rPr>
                <w:rFonts w:asciiTheme="minorHAnsi" w:hAnsiTheme="minorHAnsi" w:cstheme="minorHAnsi"/>
                <w:sz w:val="18"/>
                <w:szCs w:val="20"/>
              </w:rPr>
            </w:pPr>
            <w:r w:rsidRPr="001D0CB1">
              <w:rPr>
                <w:rFonts w:asciiTheme="minorHAnsi" w:hAnsiTheme="minorHAnsi" w:cstheme="minorHAnsi"/>
                <w:sz w:val="18"/>
                <w:szCs w:val="20"/>
              </w:rPr>
              <w:t>Unvanı</w:t>
            </w:r>
          </w:p>
        </w:tc>
        <w:tc>
          <w:tcPr>
            <w:tcW w:w="2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4387DC" w14:textId="7E897B37" w:rsidR="00D562DC" w:rsidRPr="001D0CB1" w:rsidRDefault="00B21F71" w:rsidP="001A77B4">
            <w:pPr>
              <w:ind w:left="-8"/>
              <w:jc w:val="center"/>
              <w:rPr>
                <w:rFonts w:asciiTheme="minorHAnsi" w:hAnsiTheme="minorHAnsi" w:cstheme="minorHAnsi"/>
                <w:sz w:val="18"/>
                <w:szCs w:val="20"/>
              </w:rPr>
            </w:pPr>
            <w:r w:rsidRPr="001D0CB1">
              <w:rPr>
                <w:rFonts w:asciiTheme="minorHAnsi" w:hAnsiTheme="minorHAnsi" w:cstheme="minorHAnsi"/>
                <w:sz w:val="18"/>
                <w:szCs w:val="20"/>
              </w:rPr>
              <w:t>İmzası</w:t>
            </w:r>
          </w:p>
        </w:tc>
      </w:tr>
      <w:tr w:rsidR="00D562DC" w:rsidRPr="001D0CB1" w14:paraId="374527C5" w14:textId="77777777" w:rsidTr="00C55DA9">
        <w:trPr>
          <w:trHeight w:val="611"/>
        </w:trPr>
        <w:tc>
          <w:tcPr>
            <w:tcW w:w="2119" w:type="dxa"/>
            <w:gridSpan w:val="3"/>
            <w:vMerge/>
            <w:tcBorders>
              <w:left w:val="single" w:sz="4" w:space="0" w:color="auto"/>
              <w:bottom w:val="single" w:sz="4" w:space="0" w:color="auto"/>
              <w:right w:val="single" w:sz="4" w:space="0" w:color="auto"/>
            </w:tcBorders>
            <w:shd w:val="clear" w:color="auto" w:fill="auto"/>
            <w:vAlign w:val="center"/>
          </w:tcPr>
          <w:p w14:paraId="497DBCC9" w14:textId="77777777" w:rsidR="00D562DC" w:rsidRPr="001D0CB1" w:rsidRDefault="00D562DC" w:rsidP="00D562DC">
            <w:pPr>
              <w:ind w:left="-8"/>
              <w:rPr>
                <w:rFonts w:asciiTheme="minorHAnsi" w:hAnsiTheme="minorHAnsi" w:cstheme="minorHAnsi"/>
                <w:sz w:val="18"/>
                <w:szCs w:val="20"/>
              </w:rPr>
            </w:pP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14:paraId="77C04C33" w14:textId="77777777" w:rsidR="00D562DC" w:rsidRPr="001D0CB1" w:rsidRDefault="00D562DC" w:rsidP="001A77B4">
            <w:pPr>
              <w:ind w:left="-8"/>
              <w:jc w:val="center"/>
              <w:rPr>
                <w:rFonts w:asciiTheme="minorHAnsi" w:hAnsiTheme="minorHAnsi" w:cstheme="minorHAnsi"/>
                <w:sz w:val="18"/>
                <w:szCs w:val="20"/>
              </w:rPr>
            </w:pPr>
          </w:p>
        </w:tc>
        <w:tc>
          <w:tcPr>
            <w:tcW w:w="26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3830EC" w14:textId="77777777" w:rsidR="00D562DC" w:rsidRPr="001D0CB1" w:rsidRDefault="00D562DC" w:rsidP="001A77B4">
            <w:pPr>
              <w:ind w:left="-8"/>
              <w:jc w:val="center"/>
              <w:rPr>
                <w:rFonts w:asciiTheme="minorHAnsi" w:hAnsiTheme="minorHAnsi" w:cstheme="minorHAnsi"/>
                <w:sz w:val="18"/>
                <w:szCs w:val="20"/>
              </w:rPr>
            </w:pPr>
          </w:p>
        </w:tc>
        <w:tc>
          <w:tcPr>
            <w:tcW w:w="2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B992E5" w14:textId="77777777" w:rsidR="00D562DC" w:rsidRPr="001D0CB1" w:rsidRDefault="00D562DC" w:rsidP="001A77B4">
            <w:pPr>
              <w:ind w:left="-8"/>
              <w:jc w:val="center"/>
              <w:rPr>
                <w:rFonts w:asciiTheme="minorHAnsi" w:hAnsiTheme="minorHAnsi" w:cstheme="minorHAnsi"/>
                <w:sz w:val="18"/>
                <w:szCs w:val="20"/>
              </w:rPr>
            </w:pPr>
          </w:p>
        </w:tc>
      </w:tr>
    </w:tbl>
    <w:p w14:paraId="1A16C20F" w14:textId="42838621" w:rsidR="003813A6" w:rsidRDefault="003813A6" w:rsidP="000E2D32">
      <w:pPr>
        <w:spacing w:afterLines="0" w:after="0"/>
        <w:rPr>
          <w:rFonts w:asciiTheme="minorHAnsi" w:hAnsiTheme="minorHAnsi" w:cstheme="minorHAnsi"/>
          <w:sz w:val="2"/>
        </w:rPr>
      </w:pPr>
    </w:p>
    <w:p w14:paraId="4ABD88D0" w14:textId="643671D2" w:rsidR="000251A2" w:rsidRPr="000251A2" w:rsidRDefault="000251A2" w:rsidP="000251A2">
      <w:pPr>
        <w:rPr>
          <w:rFonts w:asciiTheme="minorHAnsi" w:hAnsiTheme="minorHAnsi" w:cstheme="minorHAnsi"/>
          <w:sz w:val="2"/>
        </w:rPr>
      </w:pPr>
    </w:p>
    <w:p w14:paraId="17B97276" w14:textId="0E4067D8" w:rsidR="000251A2" w:rsidRDefault="000251A2" w:rsidP="000251A2">
      <w:pPr>
        <w:rPr>
          <w:rFonts w:asciiTheme="minorHAnsi" w:hAnsiTheme="minorHAnsi" w:cstheme="minorHAnsi"/>
          <w:sz w:val="2"/>
        </w:rPr>
      </w:pPr>
    </w:p>
    <w:p w14:paraId="57DC8243" w14:textId="4F95EB95" w:rsidR="000251A2" w:rsidRDefault="000251A2" w:rsidP="000251A2">
      <w:pPr>
        <w:rPr>
          <w:rFonts w:asciiTheme="minorHAnsi" w:hAnsiTheme="minorHAnsi" w:cstheme="minorHAnsi"/>
          <w:sz w:val="2"/>
        </w:rPr>
      </w:pPr>
    </w:p>
    <w:p w14:paraId="457BA41F" w14:textId="1165C6CE" w:rsidR="000251A2" w:rsidRDefault="000251A2" w:rsidP="000251A2">
      <w:pPr>
        <w:rPr>
          <w:rFonts w:asciiTheme="minorHAnsi" w:hAnsiTheme="minorHAnsi" w:cstheme="minorHAnsi"/>
          <w:sz w:val="2"/>
        </w:rPr>
      </w:pPr>
    </w:p>
    <w:p w14:paraId="08889752" w14:textId="3EE6E2BF" w:rsidR="000251A2" w:rsidRDefault="000251A2" w:rsidP="000251A2">
      <w:pPr>
        <w:rPr>
          <w:rFonts w:asciiTheme="minorHAnsi" w:hAnsiTheme="minorHAnsi" w:cstheme="minorHAnsi"/>
          <w:sz w:val="2"/>
        </w:rPr>
      </w:pPr>
    </w:p>
    <w:p w14:paraId="3A9589B6" w14:textId="77777777" w:rsidR="000251A2" w:rsidRPr="000251A2" w:rsidRDefault="000251A2" w:rsidP="000251A2">
      <w:pPr>
        <w:rPr>
          <w:rFonts w:asciiTheme="minorHAnsi" w:hAnsiTheme="minorHAnsi" w:cstheme="minorHAnsi"/>
          <w:sz w:val="2"/>
        </w:rPr>
      </w:pPr>
    </w:p>
    <w:sectPr w:rsidR="000251A2" w:rsidRPr="000251A2" w:rsidSect="00320351">
      <w:headerReference w:type="even" r:id="rId8"/>
      <w:headerReference w:type="default" r:id="rId9"/>
      <w:footerReference w:type="even" r:id="rId10"/>
      <w:footerReference w:type="default" r:id="rId11"/>
      <w:headerReference w:type="first" r:id="rId12"/>
      <w:footerReference w:type="first" r:id="rId13"/>
      <w:pgSz w:w="11906" w:h="16838"/>
      <w:pgMar w:top="781" w:right="851" w:bottom="851" w:left="1418" w:header="0"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9139" w14:textId="77777777" w:rsidR="00647739" w:rsidRDefault="00647739">
      <w:r>
        <w:separator/>
      </w:r>
    </w:p>
  </w:endnote>
  <w:endnote w:type="continuationSeparator" w:id="0">
    <w:p w14:paraId="38C16A9B" w14:textId="77777777" w:rsidR="00647739" w:rsidRDefault="0064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9C85" w14:textId="77777777" w:rsidR="000E2D32" w:rsidRDefault="000E2D32">
    <w:pPr>
      <w:pStyle w:val="AltBilgi"/>
      <w:spacing w:after="19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FC8A" w14:textId="3B626FB6" w:rsidR="00170912" w:rsidRDefault="00320351" w:rsidP="00F2362D">
    <w:pPr>
      <w:pStyle w:val="AltBilgi"/>
      <w:spacing w:after="192"/>
      <w:ind w:hanging="709"/>
    </w:pPr>
    <w:r>
      <w:rPr>
        <w:sz w:val="16"/>
        <w:szCs w:val="16"/>
      </w:rPr>
      <w:t>26608920-FR</w:t>
    </w:r>
    <w:r w:rsidR="0075377F">
      <w:rPr>
        <w:sz w:val="16"/>
        <w:szCs w:val="16"/>
      </w:rPr>
      <w:t>.</w:t>
    </w:r>
    <w:r w:rsidR="000251A2">
      <w:rPr>
        <w:sz w:val="16"/>
        <w:szCs w:val="16"/>
      </w:rPr>
      <w:t>555</w:t>
    </w:r>
    <w:r>
      <w:rPr>
        <w:sz w:val="16"/>
        <w:szCs w:val="16"/>
      </w:rPr>
      <w:t xml:space="preserve">   </w:t>
    </w:r>
    <w:proofErr w:type="spellStart"/>
    <w:r>
      <w:rPr>
        <w:sz w:val="16"/>
        <w:szCs w:val="16"/>
      </w:rPr>
      <w:t>Rev.No</w:t>
    </w:r>
    <w:proofErr w:type="spellEnd"/>
    <w:r>
      <w:rPr>
        <w:sz w:val="16"/>
        <w:szCs w:val="16"/>
      </w:rPr>
      <w:t>/Tarih:00/28.12.2</w:t>
    </w:r>
    <w:r>
      <w:rPr>
        <w:noProof/>
        <w:sz w:val="20"/>
        <w:lang w:eastAsia="tr-TR"/>
      </w:rPr>
      <mc:AlternateContent>
        <mc:Choice Requires="wps">
          <w:drawing>
            <wp:anchor distT="0" distB="0" distL="114300" distR="114300" simplePos="0" relativeHeight="251663360" behindDoc="0" locked="0" layoutInCell="1" allowOverlap="1" wp14:anchorId="076C1B5A" wp14:editId="48EC3146">
              <wp:simplePos x="0" y="0"/>
              <wp:positionH relativeFrom="column">
                <wp:posOffset>5179695</wp:posOffset>
              </wp:positionH>
              <wp:positionV relativeFrom="paragraph">
                <wp:posOffset>429260</wp:posOffset>
              </wp:positionV>
              <wp:extent cx="781685" cy="2736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68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2010B" w14:textId="64686105" w:rsidR="00320351" w:rsidRPr="00674507" w:rsidRDefault="00320351" w:rsidP="00320351">
                          <w:pPr>
                            <w:rPr>
                              <w:sz w:val="18"/>
                            </w:rPr>
                          </w:pPr>
                          <w:r w:rsidRPr="00674507">
                            <w:rPr>
                              <w:sz w:val="18"/>
                            </w:rPr>
                            <w:fldChar w:fldCharType="begin"/>
                          </w:r>
                          <w:r w:rsidRPr="00674507">
                            <w:rPr>
                              <w:sz w:val="18"/>
                            </w:rPr>
                            <w:instrText xml:space="preserve"> IF </w:instrText>
                          </w:r>
                          <w:r w:rsidRPr="00674507">
                            <w:rPr>
                              <w:sz w:val="18"/>
                            </w:rPr>
                            <w:fldChar w:fldCharType="begin"/>
                          </w:r>
                          <w:r w:rsidRPr="00674507">
                            <w:rPr>
                              <w:sz w:val="18"/>
                            </w:rPr>
                            <w:instrText xml:space="preserve"> numpages </w:instrText>
                          </w:r>
                          <w:r w:rsidRPr="00674507">
                            <w:rPr>
                              <w:sz w:val="18"/>
                            </w:rPr>
                            <w:fldChar w:fldCharType="separate"/>
                          </w:r>
                          <w:r w:rsidR="000251A2">
                            <w:rPr>
                              <w:noProof/>
                              <w:sz w:val="18"/>
                            </w:rPr>
                            <w:instrText>1</w:instrText>
                          </w:r>
                          <w:r w:rsidRPr="00674507">
                            <w:rPr>
                              <w:sz w:val="18"/>
                            </w:rPr>
                            <w:fldChar w:fldCharType="end"/>
                          </w:r>
                          <w:r w:rsidRPr="00674507">
                            <w:rPr>
                              <w:sz w:val="18"/>
                            </w:rPr>
                            <w:instrText xml:space="preserve">&gt;"1" "Sayfa: </w:instrText>
                          </w:r>
                          <w:r w:rsidRPr="00674507">
                            <w:rPr>
                              <w:sz w:val="18"/>
                            </w:rPr>
                            <w:fldChar w:fldCharType="begin"/>
                          </w:r>
                          <w:r w:rsidRPr="00674507">
                            <w:rPr>
                              <w:sz w:val="18"/>
                            </w:rPr>
                            <w:instrText xml:space="preserve"> page </w:instrText>
                          </w:r>
                          <w:r w:rsidRPr="00674507">
                            <w:rPr>
                              <w:sz w:val="18"/>
                            </w:rPr>
                            <w:fldChar w:fldCharType="separate"/>
                          </w:r>
                          <w:r>
                            <w:rPr>
                              <w:noProof/>
                              <w:sz w:val="18"/>
                            </w:rPr>
                            <w:instrText>1</w:instrText>
                          </w:r>
                          <w:r w:rsidRPr="00674507">
                            <w:rPr>
                              <w:sz w:val="18"/>
                            </w:rPr>
                            <w:fldChar w:fldCharType="end"/>
                          </w:r>
                          <w:r w:rsidRPr="00674507">
                            <w:rPr>
                              <w:sz w:val="18"/>
                            </w:rPr>
                            <w:instrText>/</w:instrText>
                          </w:r>
                          <w:r w:rsidRPr="00674507">
                            <w:rPr>
                              <w:sz w:val="18"/>
                            </w:rPr>
                            <w:fldChar w:fldCharType="begin"/>
                          </w:r>
                          <w:r w:rsidRPr="00674507">
                            <w:rPr>
                              <w:sz w:val="18"/>
                            </w:rPr>
                            <w:instrText xml:space="preserve"> numpages </w:instrText>
                          </w:r>
                          <w:r w:rsidRPr="00674507">
                            <w:rPr>
                              <w:sz w:val="18"/>
                            </w:rPr>
                            <w:fldChar w:fldCharType="separate"/>
                          </w:r>
                          <w:r>
                            <w:rPr>
                              <w:noProof/>
                              <w:sz w:val="18"/>
                            </w:rPr>
                            <w:instrText>2</w:instrText>
                          </w:r>
                          <w:r w:rsidRPr="00674507">
                            <w:rPr>
                              <w:sz w:val="18"/>
                            </w:rPr>
                            <w:fldChar w:fldCharType="end"/>
                          </w:r>
                          <w:r w:rsidRPr="00674507">
                            <w:rPr>
                              <w:sz w:val="18"/>
                            </w:rPr>
                            <w:instrText>" ""</w:instrText>
                          </w:r>
                          <w:r w:rsidRPr="00674507">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C1B5A" id="_x0000_t202" coordsize="21600,21600" o:spt="202" path="m,l,21600r21600,l21600,xe">
              <v:stroke joinstyle="miter"/>
              <v:path gradientshapeok="t" o:connecttype="rect"/>
            </v:shapetype>
            <v:shape id="_x0000_s1028" type="#_x0000_t202" style="position:absolute;left:0;text-align:left;margin-left:407.85pt;margin-top:33.8pt;width:61.55pt;height: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" filled="f" stroked="f" strokeweight=".5pt">
              <v:textbox>
                <w:txbxContent>
                  <w:p w14:paraId="5962010B" w14:textId="64686105" w:rsidR="00320351" w:rsidRPr="00674507" w:rsidRDefault="00320351" w:rsidP="00320351">
                    <w:pPr>
                      <w:rPr>
                        <w:sz w:val="18"/>
                      </w:rPr>
                    </w:pPr>
                    <w:r w:rsidRPr="00674507">
                      <w:rPr>
                        <w:sz w:val="18"/>
                      </w:rPr>
                      <w:fldChar w:fldCharType="begin"/>
                    </w:r>
                    <w:r w:rsidRPr="00674507">
                      <w:rPr>
                        <w:sz w:val="18"/>
                      </w:rPr>
                      <w:instrText xml:space="preserve"> IF </w:instrText>
                    </w:r>
                    <w:r w:rsidRPr="00674507">
                      <w:rPr>
                        <w:sz w:val="18"/>
                      </w:rPr>
                      <w:fldChar w:fldCharType="begin"/>
                    </w:r>
                    <w:r w:rsidRPr="00674507">
                      <w:rPr>
                        <w:sz w:val="18"/>
                      </w:rPr>
                      <w:instrText xml:space="preserve"> numpages </w:instrText>
                    </w:r>
                    <w:r w:rsidRPr="00674507">
                      <w:rPr>
                        <w:sz w:val="18"/>
                      </w:rPr>
                      <w:fldChar w:fldCharType="separate"/>
                    </w:r>
                    <w:r w:rsidR="000251A2">
                      <w:rPr>
                        <w:noProof/>
                        <w:sz w:val="18"/>
                      </w:rPr>
                      <w:instrText>1</w:instrText>
                    </w:r>
                    <w:r w:rsidRPr="00674507">
                      <w:rPr>
                        <w:sz w:val="18"/>
                      </w:rPr>
                      <w:fldChar w:fldCharType="end"/>
                    </w:r>
                    <w:r w:rsidRPr="00674507">
                      <w:rPr>
                        <w:sz w:val="18"/>
                      </w:rPr>
                      <w:instrText xml:space="preserve">&gt;"1" "Sayfa: </w:instrText>
                    </w:r>
                    <w:r w:rsidRPr="00674507">
                      <w:rPr>
                        <w:sz w:val="18"/>
                      </w:rPr>
                      <w:fldChar w:fldCharType="begin"/>
                    </w:r>
                    <w:r w:rsidRPr="00674507">
                      <w:rPr>
                        <w:sz w:val="18"/>
                      </w:rPr>
                      <w:instrText xml:space="preserve"> page </w:instrText>
                    </w:r>
                    <w:r w:rsidRPr="00674507">
                      <w:rPr>
                        <w:sz w:val="18"/>
                      </w:rPr>
                      <w:fldChar w:fldCharType="separate"/>
                    </w:r>
                    <w:r>
                      <w:rPr>
                        <w:noProof/>
                        <w:sz w:val="18"/>
                      </w:rPr>
                      <w:instrText>1</w:instrText>
                    </w:r>
                    <w:r w:rsidRPr="00674507">
                      <w:rPr>
                        <w:sz w:val="18"/>
                      </w:rPr>
                      <w:fldChar w:fldCharType="end"/>
                    </w:r>
                    <w:r w:rsidRPr="00674507">
                      <w:rPr>
                        <w:sz w:val="18"/>
                      </w:rPr>
                      <w:instrText>/</w:instrText>
                    </w:r>
                    <w:r w:rsidRPr="00674507">
                      <w:rPr>
                        <w:sz w:val="18"/>
                      </w:rPr>
                      <w:fldChar w:fldCharType="begin"/>
                    </w:r>
                    <w:r w:rsidRPr="00674507">
                      <w:rPr>
                        <w:sz w:val="18"/>
                      </w:rPr>
                      <w:instrText xml:space="preserve"> numpages </w:instrText>
                    </w:r>
                    <w:r w:rsidRPr="00674507">
                      <w:rPr>
                        <w:sz w:val="18"/>
                      </w:rPr>
                      <w:fldChar w:fldCharType="separate"/>
                    </w:r>
                    <w:r>
                      <w:rPr>
                        <w:noProof/>
                        <w:sz w:val="18"/>
                      </w:rPr>
                      <w:instrText>2</w:instrText>
                    </w:r>
                    <w:r w:rsidRPr="00674507">
                      <w:rPr>
                        <w:sz w:val="18"/>
                      </w:rPr>
                      <w:fldChar w:fldCharType="end"/>
                    </w:r>
                    <w:r w:rsidRPr="00674507">
                      <w:rPr>
                        <w:sz w:val="18"/>
                      </w:rPr>
                      <w:instrText>" ""</w:instrText>
                    </w:r>
                    <w:r w:rsidRPr="00674507">
                      <w:rPr>
                        <w:sz w:val="18"/>
                      </w:rPr>
                      <w:fldChar w:fldCharType="end"/>
                    </w:r>
                  </w:p>
                </w:txbxContent>
              </v:textbox>
            </v:shape>
          </w:pict>
        </mc:Fallback>
      </mc:AlternateContent>
    </w:r>
    <w:r>
      <w:rPr>
        <w:sz w:val="16"/>
        <w:szCs w:val="16"/>
      </w:rPr>
      <w:t>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26C3" w14:textId="77777777" w:rsidR="000E2D32" w:rsidRDefault="000E2D32">
    <w:pPr>
      <w:pStyle w:val="AltBilgi"/>
      <w:spacing w:after="1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076B" w14:textId="77777777" w:rsidR="00647739" w:rsidRDefault="00647739">
      <w:r>
        <w:separator/>
      </w:r>
    </w:p>
  </w:footnote>
  <w:footnote w:type="continuationSeparator" w:id="0">
    <w:p w14:paraId="3292DA3B" w14:textId="77777777" w:rsidR="00647739" w:rsidRDefault="00647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188A" w14:textId="77777777" w:rsidR="000E2D32" w:rsidRDefault="000E2D32">
    <w:pPr>
      <w:pStyle w:val="stBilgi"/>
      <w:spacing w:after="19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3DAE" w14:textId="77777777" w:rsidR="00170912" w:rsidRDefault="00170912" w:rsidP="00170912">
    <w:pPr>
      <w:pStyle w:val="stBilgi"/>
      <w:tabs>
        <w:tab w:val="left" w:pos="9204"/>
        <w:tab w:val="right" w:pos="14947"/>
      </w:tabs>
      <w:spacing w:after="192"/>
    </w:pPr>
    <w:r w:rsidRPr="0084798B">
      <w:rPr>
        <w:rFonts w:asciiTheme="minorHAnsi" w:hAnsiTheme="minorHAnsi" w:cstheme="minorHAnsi"/>
        <w:noProof/>
        <w:sz w:val="2"/>
        <w:lang w:eastAsia="tr-TR"/>
      </w:rPr>
      <mc:AlternateContent>
        <mc:Choice Requires="wps">
          <w:drawing>
            <wp:anchor distT="45720" distB="45720" distL="114300" distR="114300" simplePos="0" relativeHeight="251661312" behindDoc="0" locked="0" layoutInCell="1" allowOverlap="1" wp14:anchorId="37D43093" wp14:editId="625854B0">
              <wp:simplePos x="0" y="0"/>
              <wp:positionH relativeFrom="column">
                <wp:posOffset>9605645</wp:posOffset>
              </wp:positionH>
              <wp:positionV relativeFrom="paragraph">
                <wp:posOffset>25400</wp:posOffset>
              </wp:positionV>
              <wp:extent cx="543559" cy="276225"/>
              <wp:effectExtent l="0" t="0" r="0" b="0"/>
              <wp:wrapSquare wrapText="bothSides"/>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59" cy="276225"/>
                      </a:xfrm>
                      <a:prstGeom prst="rect">
                        <a:avLst/>
                      </a:prstGeom>
                      <a:noFill/>
                      <a:ln w="9525">
                        <a:noFill/>
                        <a:miter lim="800000"/>
                        <a:headEnd/>
                        <a:tailEnd/>
                      </a:ln>
                    </wps:spPr>
                    <wps:txbx>
                      <w:txbxContent>
                        <w:p w14:paraId="4FB1E7FA" w14:textId="77777777" w:rsidR="00170912" w:rsidRPr="003B2377" w:rsidRDefault="00170912" w:rsidP="0084798B">
                          <w:pPr>
                            <w:rPr>
                              <w:b/>
                              <w:color w:val="FFFFFF" w:themeColor="background1"/>
                            </w:rPr>
                          </w:pPr>
                          <w:r w:rsidRPr="003B2377">
                            <w:rPr>
                              <w:b/>
                              <w:color w:val="FFFFFF" w:themeColor="background1"/>
                            </w:rPr>
                            <w:t>Ek:2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43093" id="_x0000_t202" coordsize="21600,21600" o:spt="202" path="m,l,21600r21600,l21600,xe">
              <v:stroke joinstyle="miter"/>
              <v:path gradientshapeok="t" o:connecttype="rect"/>
            </v:shapetype>
            <v:shape id="Metin Kutusu 2" o:spid="_x0000_s1027" type="#_x0000_t202" style="position:absolute;left:0;text-align:left;margin-left:756.35pt;margin-top:2pt;width:42.8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" filled="f" stroked="f">
              <v:textbox>
                <w:txbxContent>
                  <w:p w14:paraId="4FB1E7FA" w14:textId="77777777" w:rsidR="00170912" w:rsidRPr="003B2377" w:rsidRDefault="00170912" w:rsidP="0084798B">
                    <w:pPr>
                      <w:rPr>
                        <w:b/>
                        <w:color w:val="FFFFFF" w:themeColor="background1"/>
                      </w:rPr>
                    </w:pPr>
                    <w:r w:rsidRPr="003B2377">
                      <w:rPr>
                        <w:b/>
                        <w:color w:val="FFFFFF" w:themeColor="background1"/>
                      </w:rPr>
                      <w:t>Ek:2</w:t>
                    </w:r>
                  </w:p>
                </w:txbxContent>
              </v:textbox>
              <w10:wrap type="square"/>
            </v:shape>
          </w:pict>
        </mc:Fallback>
      </mc:AlternateContent>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6321" w14:textId="77777777" w:rsidR="000E2D32" w:rsidRDefault="000E2D32">
    <w:pPr>
      <w:pStyle w:val="stBilgi"/>
      <w:spacing w:after="19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6.5pt;visibility:visible;mso-wrap-style:square" o:bullet="t">
        <v:imagedata r:id="rId1" o:title=""/>
      </v:shape>
    </w:pict>
  </w:numPicBullet>
  <w:abstractNum w:abstractNumId="0" w15:restartNumberingAfterBreak="0">
    <w:nsid w:val="1B874544"/>
    <w:multiLevelType w:val="hybridMultilevel"/>
    <w:tmpl w:val="FE8E41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230DC6"/>
    <w:multiLevelType w:val="hybridMultilevel"/>
    <w:tmpl w:val="336C2F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794D59"/>
    <w:multiLevelType w:val="hybridMultilevel"/>
    <w:tmpl w:val="E650377A"/>
    <w:lvl w:ilvl="0" w:tplc="D0E810C4">
      <w:start w:val="1"/>
      <mc:AlternateContent>
        <mc:Choice Requires="w14">
          <w:numFmt w:val="custom" w:format="a, ç, ĝ, ..."/>
        </mc:Choice>
        <mc:Fallback>
          <w:numFmt w:val="decimal"/>
        </mc:Fallback>
      </mc:AlternateContent>
      <w:lvlText w:val="%1)"/>
      <w:lvlJc w:val="left"/>
      <w:pPr>
        <w:ind w:left="610" w:hanging="360"/>
      </w:pPr>
      <w:rPr>
        <w:rFonts w:hint="default"/>
      </w:rPr>
    </w:lvl>
    <w:lvl w:ilvl="1" w:tplc="B9265CB6">
      <w:start w:val="1"/>
      <w:numFmt w:val="decimal"/>
      <w:lvlText w:val="(%2)"/>
      <w:lvlJc w:val="left"/>
      <w:pPr>
        <w:ind w:left="1330" w:hanging="360"/>
      </w:pPr>
      <w:rPr>
        <w:rFonts w:hint="default"/>
      </w:rPr>
    </w:lvl>
    <w:lvl w:ilvl="2" w:tplc="041F001B" w:tentative="1">
      <w:start w:val="1"/>
      <w:numFmt w:val="lowerRoman"/>
      <w:lvlText w:val="%3."/>
      <w:lvlJc w:val="right"/>
      <w:pPr>
        <w:ind w:left="2050" w:hanging="180"/>
      </w:pPr>
    </w:lvl>
    <w:lvl w:ilvl="3" w:tplc="041F000F" w:tentative="1">
      <w:start w:val="1"/>
      <w:numFmt w:val="decimal"/>
      <w:lvlText w:val="%4."/>
      <w:lvlJc w:val="left"/>
      <w:pPr>
        <w:ind w:left="2770" w:hanging="360"/>
      </w:pPr>
    </w:lvl>
    <w:lvl w:ilvl="4" w:tplc="041F0019" w:tentative="1">
      <w:start w:val="1"/>
      <w:numFmt w:val="lowerLetter"/>
      <w:lvlText w:val="%5."/>
      <w:lvlJc w:val="left"/>
      <w:pPr>
        <w:ind w:left="3490" w:hanging="360"/>
      </w:pPr>
    </w:lvl>
    <w:lvl w:ilvl="5" w:tplc="041F001B" w:tentative="1">
      <w:start w:val="1"/>
      <w:numFmt w:val="lowerRoman"/>
      <w:lvlText w:val="%6."/>
      <w:lvlJc w:val="right"/>
      <w:pPr>
        <w:ind w:left="4210" w:hanging="180"/>
      </w:pPr>
    </w:lvl>
    <w:lvl w:ilvl="6" w:tplc="041F000F" w:tentative="1">
      <w:start w:val="1"/>
      <w:numFmt w:val="decimal"/>
      <w:lvlText w:val="%7."/>
      <w:lvlJc w:val="left"/>
      <w:pPr>
        <w:ind w:left="4930" w:hanging="360"/>
      </w:pPr>
    </w:lvl>
    <w:lvl w:ilvl="7" w:tplc="041F0019" w:tentative="1">
      <w:start w:val="1"/>
      <w:numFmt w:val="lowerLetter"/>
      <w:lvlText w:val="%8."/>
      <w:lvlJc w:val="left"/>
      <w:pPr>
        <w:ind w:left="5650" w:hanging="360"/>
      </w:pPr>
    </w:lvl>
    <w:lvl w:ilvl="8" w:tplc="041F001B" w:tentative="1">
      <w:start w:val="1"/>
      <w:numFmt w:val="lowerRoman"/>
      <w:lvlText w:val="%9."/>
      <w:lvlJc w:val="right"/>
      <w:pPr>
        <w:ind w:left="6370" w:hanging="180"/>
      </w:pPr>
    </w:lvl>
  </w:abstractNum>
  <w:abstractNum w:abstractNumId="3" w15:restartNumberingAfterBreak="0">
    <w:nsid w:val="3A7E2D6D"/>
    <w:multiLevelType w:val="multilevel"/>
    <w:tmpl w:val="01D6B4C8"/>
    <w:lvl w:ilvl="0">
      <w:start w:val="1"/>
      <w:numFmt w:val="ordinalText"/>
      <w:pStyle w:val="1-BlNum"/>
      <w:suff w:val="nothing"/>
      <w:lvlText w:val="%1 bölüm"/>
      <w:lvlJc w:val="left"/>
      <w:pPr>
        <w:ind w:left="4820" w:firstLine="1418"/>
      </w:pPr>
      <w:rPr>
        <w:rFonts w:ascii="Times New Roman" w:hAnsi="Times New Roman" w:hint="default"/>
        <w:b/>
        <w:caps/>
        <w:smallCaps w:val="0"/>
        <w:strike w:val="0"/>
        <w:dstrike w:val="0"/>
        <w:vanish w:val="0"/>
        <w:color w:val="auto"/>
        <w:sz w:val="24"/>
        <w:u w:val="none"/>
        <w:vertAlign w:val="baseline"/>
      </w:rPr>
    </w:lvl>
    <w:lvl w:ilvl="1">
      <w:start w:val="1"/>
      <w:numFmt w:val="none"/>
      <w:pStyle w:val="2-BlBal"/>
      <w:suff w:val="nothing"/>
      <w:lvlText w:val="%2"/>
      <w:lvlJc w:val="left"/>
      <w:pPr>
        <w:ind w:left="0" w:firstLine="1418"/>
      </w:pPr>
      <w:rPr>
        <w:rFonts w:ascii="Times New Roman" w:hAnsi="Times New Roman" w:hint="default"/>
        <w:b/>
        <w:i w:val="0"/>
        <w:sz w:val="24"/>
      </w:rPr>
    </w:lvl>
    <w:lvl w:ilvl="2">
      <w:start w:val="1"/>
      <w:numFmt w:val="none"/>
      <w:lvlRestart w:val="0"/>
      <w:suff w:val="nothing"/>
      <w:lvlText w:val="%3"/>
      <w:lvlJc w:val="left"/>
      <w:pPr>
        <w:ind w:left="709" w:firstLine="709"/>
      </w:pPr>
      <w:rPr>
        <w:rFonts w:ascii="Times New Roman" w:hAnsi="Times New Roman" w:hint="default"/>
        <w:b/>
        <w:i w:val="0"/>
        <w:caps/>
        <w:smallCaps w:val="0"/>
        <w:strike w:val="0"/>
        <w:dstrike w:val="0"/>
        <w:vanish w:val="0"/>
        <w:sz w:val="24"/>
        <w:vertAlign w:val="baseline"/>
      </w:rPr>
    </w:lvl>
    <w:lvl w:ilvl="3">
      <w:start w:val="1"/>
      <w:numFmt w:val="decimal"/>
      <w:lvlRestart w:val="0"/>
      <w:pStyle w:val="4-MadNum"/>
      <w:suff w:val="nothing"/>
      <w:lvlText w:val="MADDE %4 - "/>
      <w:lvlJc w:val="left"/>
      <w:pPr>
        <w:ind w:left="709" w:firstLine="709"/>
      </w:pPr>
      <w:rPr>
        <w:rFonts w:ascii="Times New Roman" w:hAnsi="Times New Roman" w:hint="default"/>
        <w:b/>
        <w:sz w:val="24"/>
      </w:rPr>
    </w:lvl>
    <w:lvl w:ilvl="4">
      <w:start w:val="2"/>
      <w:numFmt w:val="decimal"/>
      <w:pStyle w:val="6-Fkra"/>
      <w:suff w:val="space"/>
      <w:lvlText w:val="(%5)"/>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mc:AlternateContent>
        <mc:Choice Requires="w14">
          <w:numFmt w:val="custom" w:format="a, ç, ĝ, ..."/>
        </mc:Choice>
        <mc:Fallback>
          <w:numFmt w:val="decimal"/>
        </mc:Fallback>
      </mc:AlternateContent>
      <w:pStyle w:val="7-Bent"/>
      <w:suff w:val="space"/>
      <w:lvlText w:val="%6)"/>
      <w:lvlJc w:val="left"/>
      <w:pPr>
        <w:ind w:left="142" w:firstLine="709"/>
      </w:pPr>
      <w:rPr>
        <w:rFonts w:ascii="Times New Roman" w:hAnsi="Times New Roman" w:hint="default"/>
        <w:sz w:val="24"/>
      </w:rPr>
    </w:lvl>
    <w:lvl w:ilvl="6">
      <w:start w:val="1"/>
      <w:numFmt w:val="decimal"/>
      <w:pStyle w:val="8-AltBent"/>
      <w:suff w:val="space"/>
      <w:lvlText w:val="%7)"/>
      <w:lvlJc w:val="left"/>
      <w:pPr>
        <w:ind w:left="709" w:firstLine="709"/>
      </w:pPr>
      <w:rPr>
        <w:rFonts w:ascii="Times New Roman" w:hAnsi="Times New Roman" w:hint="default"/>
        <w:color w:val="auto"/>
        <w:sz w:val="24"/>
      </w:rPr>
    </w:lvl>
    <w:lvl w:ilvl="7">
      <w:start w:val="1"/>
      <w:numFmt w:val="bullet"/>
      <w:lvlText w:val=""/>
      <w:lvlJc w:val="left"/>
      <w:pPr>
        <w:tabs>
          <w:tab w:val="num" w:pos="1843"/>
        </w:tabs>
        <w:ind w:left="709" w:firstLine="709"/>
      </w:pPr>
      <w:rPr>
        <w:rFonts w:ascii="Symbol" w:hAnsi="Symbol" w:hint="default"/>
        <w:color w:val="auto"/>
      </w:rPr>
    </w:lvl>
    <w:lvl w:ilvl="8">
      <w:start w:val="1"/>
      <w:numFmt w:val="bullet"/>
      <w:lvlText w:val=""/>
      <w:lvlJc w:val="left"/>
      <w:pPr>
        <w:tabs>
          <w:tab w:val="num" w:pos="1843"/>
        </w:tabs>
        <w:ind w:left="709" w:firstLine="709"/>
      </w:pPr>
      <w:rPr>
        <w:rFonts w:ascii="Symbol" w:hAnsi="Symbol" w:hint="default"/>
        <w:color w:val="auto"/>
      </w:rPr>
    </w:lvl>
  </w:abstractNum>
  <w:abstractNum w:abstractNumId="4" w15:restartNumberingAfterBreak="0">
    <w:nsid w:val="418E1A89"/>
    <w:multiLevelType w:val="hybridMultilevel"/>
    <w:tmpl w:val="550058D2"/>
    <w:lvl w:ilvl="0" w:tplc="7CA409E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43D6290B"/>
    <w:multiLevelType w:val="multilevel"/>
    <w:tmpl w:val="BD8C24BE"/>
    <w:numStyleLink w:val="MevzuatStili"/>
  </w:abstractNum>
  <w:abstractNum w:abstractNumId="6" w15:restartNumberingAfterBreak="0">
    <w:nsid w:val="564D16BA"/>
    <w:multiLevelType w:val="multilevel"/>
    <w:tmpl w:val="BD8C24BE"/>
    <w:styleLink w:val="MevzuatStili"/>
    <w:lvl w:ilvl="0">
      <w:start w:val="1"/>
      <w:numFmt w:val="ordinalText"/>
      <w:suff w:val="nothing"/>
      <w:lvlText w:val="%1 bölüm"/>
      <w:lvlJc w:val="left"/>
      <w:pPr>
        <w:ind w:left="0" w:firstLine="1418"/>
      </w:pPr>
      <w:rPr>
        <w:rFonts w:ascii="Times New Roman" w:hAnsi="Times New Roman" w:hint="default"/>
        <w:b/>
        <w:caps/>
        <w:smallCaps w:val="0"/>
        <w:strike w:val="0"/>
        <w:dstrike w:val="0"/>
        <w:vanish w:val="0"/>
        <w:color w:val="auto"/>
        <w:sz w:val="24"/>
        <w:u w:val="none"/>
        <w:vertAlign w:val="baseline"/>
      </w:rPr>
    </w:lvl>
    <w:lvl w:ilvl="1">
      <w:start w:val="1"/>
      <w:numFmt w:val="none"/>
      <w:suff w:val="nothing"/>
      <w:lvlText w:val="%2"/>
      <w:lvlJc w:val="left"/>
      <w:pPr>
        <w:ind w:left="0" w:firstLine="1418"/>
      </w:pPr>
      <w:rPr>
        <w:rFonts w:ascii="Times New Roman" w:hAnsi="Times New Roman" w:hint="default"/>
        <w:b/>
        <w:i w:val="0"/>
        <w:sz w:val="24"/>
      </w:rPr>
    </w:lvl>
    <w:lvl w:ilvl="2">
      <w:start w:val="1"/>
      <w:numFmt w:val="none"/>
      <w:lvlRestart w:val="0"/>
      <w:suff w:val="nothing"/>
      <w:lvlText w:val="%3"/>
      <w:lvlJc w:val="left"/>
      <w:pPr>
        <w:ind w:left="709" w:firstLine="709"/>
      </w:pPr>
      <w:rPr>
        <w:rFonts w:ascii="Times New Roman" w:hAnsi="Times New Roman" w:hint="default"/>
        <w:b/>
        <w:i w:val="0"/>
        <w:caps/>
        <w:smallCaps w:val="0"/>
        <w:strike w:val="0"/>
        <w:dstrike w:val="0"/>
        <w:vanish w:val="0"/>
        <w:sz w:val="24"/>
        <w:vertAlign w:val="baseline"/>
      </w:rPr>
    </w:lvl>
    <w:lvl w:ilvl="3">
      <w:start w:val="1"/>
      <w:numFmt w:val="decimal"/>
      <w:lvlRestart w:val="0"/>
      <w:suff w:val="nothing"/>
      <w:lvlText w:val="MADDE %4 - "/>
      <w:lvlJc w:val="left"/>
      <w:pPr>
        <w:ind w:left="709" w:firstLine="709"/>
      </w:pPr>
      <w:rPr>
        <w:rFonts w:ascii="Times New Roman" w:hAnsi="Times New Roman" w:hint="default"/>
        <w:b/>
        <w:sz w:val="24"/>
      </w:rPr>
    </w:lvl>
    <w:lvl w:ilvl="4">
      <w:start w:val="2"/>
      <w:numFmt w:val="decimal"/>
      <w:suff w:val="space"/>
      <w:lvlText w:val="(%5)"/>
      <w:lvlJc w:val="left"/>
      <w:pPr>
        <w:ind w:left="709" w:firstLine="709"/>
      </w:pPr>
      <w:rPr>
        <w:rFonts w:ascii="Times New Roman" w:hAnsi="Times New Roman" w:hint="default"/>
        <w:sz w:val="24"/>
      </w:rPr>
    </w:lvl>
    <w:lvl w:ilvl="5">
      <w:start w:val="1"/>
      <mc:AlternateContent>
        <mc:Choice Requires="w14">
          <w:numFmt w:val="custom" w:format="a, ç, ĝ, ..."/>
        </mc:Choice>
        <mc:Fallback>
          <w:numFmt w:val="decimal"/>
        </mc:Fallback>
      </mc:AlternateContent>
      <w:suff w:val="space"/>
      <w:lvlText w:val="%6)"/>
      <w:lvlJc w:val="left"/>
      <w:pPr>
        <w:ind w:left="709" w:firstLine="709"/>
      </w:pPr>
      <w:rPr>
        <w:rFonts w:ascii="Times New Roman" w:hAnsi="Times New Roman" w:hint="default"/>
        <w:sz w:val="24"/>
      </w:rPr>
    </w:lvl>
    <w:lvl w:ilvl="6">
      <w:start w:val="1"/>
      <w:numFmt w:val="decimal"/>
      <w:suff w:val="space"/>
      <w:lvlText w:val="%7)"/>
      <w:lvlJc w:val="left"/>
      <w:pPr>
        <w:ind w:left="709" w:firstLine="709"/>
      </w:pPr>
      <w:rPr>
        <w:rFonts w:ascii="Times New Roman" w:hAnsi="Times New Roman" w:hint="default"/>
        <w:color w:val="auto"/>
        <w:sz w:val="24"/>
      </w:rPr>
    </w:lvl>
    <w:lvl w:ilvl="7">
      <w:start w:val="1"/>
      <w:numFmt w:val="bullet"/>
      <w:lvlText w:val=""/>
      <w:lvlJc w:val="left"/>
      <w:pPr>
        <w:tabs>
          <w:tab w:val="num" w:pos="1843"/>
        </w:tabs>
        <w:ind w:left="709" w:firstLine="709"/>
      </w:pPr>
      <w:rPr>
        <w:rFonts w:ascii="Symbol" w:hAnsi="Symbol" w:hint="default"/>
        <w:color w:val="auto"/>
      </w:rPr>
    </w:lvl>
    <w:lvl w:ilvl="8">
      <w:start w:val="1"/>
      <w:numFmt w:val="bullet"/>
      <w:lvlText w:val=""/>
      <w:lvlJc w:val="left"/>
      <w:pPr>
        <w:tabs>
          <w:tab w:val="num" w:pos="1843"/>
        </w:tabs>
        <w:ind w:left="709" w:firstLine="709"/>
      </w:pPr>
      <w:rPr>
        <w:rFonts w:ascii="Symbol" w:hAnsi="Symbol" w:hint="default"/>
        <w:color w:val="auto"/>
      </w:rPr>
    </w:lvl>
  </w:abstractNum>
  <w:abstractNum w:abstractNumId="7" w15:restartNumberingAfterBreak="0">
    <w:nsid w:val="5D321BA0"/>
    <w:multiLevelType w:val="hybridMultilevel"/>
    <w:tmpl w:val="18BAFE5C"/>
    <w:lvl w:ilvl="0" w:tplc="719E46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B636ED"/>
    <w:multiLevelType w:val="hybridMultilevel"/>
    <w:tmpl w:val="AC2A3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A96DBE"/>
    <w:multiLevelType w:val="hybridMultilevel"/>
    <w:tmpl w:val="7CBCD5FE"/>
    <w:lvl w:ilvl="0" w:tplc="FC4A5BB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9"/>
  </w:num>
  <w:num w:numId="3">
    <w:abstractNumId w:val="6"/>
  </w:num>
  <w:num w:numId="4">
    <w:abstractNumId w:val="5"/>
    <w:lvlOverride w:ilvl="0">
      <w:startOverride w:val="1"/>
      <w:lvl w:ilvl="0">
        <w:start w:val="1"/>
        <w:numFmt w:val="ordinalText"/>
        <w:suff w:val="nothing"/>
        <w:lvlText w:val="%1 bölüm"/>
        <w:lvlJc w:val="left"/>
        <w:pPr>
          <w:ind w:left="0" w:firstLine="1418"/>
        </w:pPr>
        <w:rPr>
          <w:rFonts w:ascii="Times New Roman" w:hAnsi="Times New Roman" w:hint="default"/>
          <w:b/>
          <w:caps/>
          <w:smallCaps w:val="0"/>
          <w:strike w:val="0"/>
          <w:dstrike w:val="0"/>
          <w:vanish w:val="0"/>
          <w:color w:val="auto"/>
          <w:sz w:val="24"/>
          <w:u w:val="none"/>
          <w:vertAlign w:val="baseline"/>
        </w:rPr>
      </w:lvl>
    </w:lvlOverride>
    <w:lvlOverride w:ilvl="1">
      <w:startOverride w:val="1"/>
      <w:lvl w:ilvl="1">
        <w:start w:val="1"/>
        <w:numFmt w:val="none"/>
        <w:suff w:val="nothing"/>
        <w:lvlText w:val="%2"/>
        <w:lvlJc w:val="left"/>
        <w:pPr>
          <w:ind w:left="0" w:firstLine="1418"/>
        </w:pPr>
        <w:rPr>
          <w:rFonts w:ascii="Times New Roman" w:hAnsi="Times New Roman" w:hint="default"/>
          <w:b/>
          <w:i w:val="0"/>
          <w:sz w:val="24"/>
        </w:rPr>
      </w:lvl>
    </w:lvlOverride>
    <w:lvlOverride w:ilvl="2">
      <w:startOverride w:val="1"/>
      <w:lvl w:ilvl="2">
        <w:start w:val="1"/>
        <w:numFmt w:val="none"/>
        <w:lvlRestart w:val="0"/>
        <w:suff w:val="nothing"/>
        <w:lvlText w:val="%3"/>
        <w:lvlJc w:val="left"/>
        <w:pPr>
          <w:ind w:left="709" w:firstLine="709"/>
        </w:pPr>
        <w:rPr>
          <w:rFonts w:ascii="Times New Roman" w:hAnsi="Times New Roman" w:hint="default"/>
          <w:b/>
          <w:i w:val="0"/>
          <w:caps/>
          <w:smallCaps w:val="0"/>
          <w:strike w:val="0"/>
          <w:dstrike w:val="0"/>
          <w:vanish w:val="0"/>
          <w:sz w:val="24"/>
          <w:vertAlign w:val="baseline"/>
        </w:rPr>
      </w:lvl>
    </w:lvlOverride>
    <w:lvlOverride w:ilvl="3">
      <w:startOverride w:val="1"/>
      <w:lvl w:ilvl="3">
        <w:start w:val="1"/>
        <w:numFmt w:val="decimal"/>
        <w:lvlRestart w:val="0"/>
        <w:suff w:val="nothing"/>
        <w:lvlText w:val="MADDE %4 - "/>
        <w:lvlJc w:val="left"/>
        <w:pPr>
          <w:ind w:left="709" w:firstLine="709"/>
        </w:pPr>
        <w:rPr>
          <w:rFonts w:ascii="Times New Roman" w:hAnsi="Times New Roman" w:hint="default"/>
          <w:b/>
          <w:sz w:val="24"/>
        </w:rPr>
      </w:lvl>
    </w:lvlOverride>
    <w:lvlOverride w:ilvl="4">
      <w:startOverride w:val="2"/>
      <w:lvl w:ilvl="4">
        <w:start w:val="2"/>
        <w:numFmt w:val="decimal"/>
        <w:suff w:val="space"/>
        <w:lvlText w:val="(%5)"/>
        <w:lvlJc w:val="left"/>
        <w:pPr>
          <w:ind w:left="709" w:firstLine="709"/>
        </w:pPr>
        <w:rPr>
          <w:rFonts w:ascii="Times New Roman" w:hAnsi="Times New Roman" w:hint="default"/>
          <w:sz w:val="24"/>
        </w:rPr>
      </w:lvl>
    </w:lvlOverride>
    <w:lvlOverride w:ilvl="5">
      <w:startOverride w:val="1"/>
      <w:lvl w:ilvl="5">
        <w:start w:val="1"/>
        <mc:AlternateContent>
          <mc:Choice Requires="w14">
            <w:numFmt w:val="custom" w:format="a, ç, ĝ, ..."/>
          </mc:Choice>
          <mc:Fallback>
            <w:numFmt w:val="decimal"/>
          </mc:Fallback>
        </mc:AlternateContent>
        <w:suff w:val="space"/>
        <w:lvlText w:val="%6)"/>
        <w:lvlJc w:val="left"/>
        <w:pPr>
          <w:ind w:left="709" w:firstLine="709"/>
        </w:pPr>
        <w:rPr>
          <w:rFonts w:ascii="Times New Roman" w:hAnsi="Times New Roman" w:hint="default"/>
          <w:sz w:val="24"/>
        </w:rPr>
      </w:lvl>
    </w:lvlOverride>
    <w:lvlOverride w:ilvl="6">
      <w:startOverride w:val="1"/>
      <w:lvl w:ilvl="6">
        <w:start w:val="1"/>
        <w:numFmt w:val="decimal"/>
        <w:suff w:val="space"/>
        <w:lvlText w:val="%7)"/>
        <w:lvlJc w:val="left"/>
        <w:pPr>
          <w:ind w:left="709" w:firstLine="709"/>
        </w:pPr>
        <w:rPr>
          <w:rFonts w:ascii="Times New Roman" w:hAnsi="Times New Roman" w:hint="default"/>
          <w:color w:val="auto"/>
          <w:sz w:val="24"/>
        </w:rPr>
      </w:lvl>
    </w:lvlOverride>
    <w:lvlOverride w:ilvl="7">
      <w:startOverride w:val="1"/>
      <w:lvl w:ilvl="7">
        <w:start w:val="1"/>
        <w:numFmt w:val="bullet"/>
        <w:lvlText w:val=""/>
        <w:lvlJc w:val="left"/>
        <w:pPr>
          <w:tabs>
            <w:tab w:val="num" w:pos="1843"/>
          </w:tabs>
          <w:ind w:left="709" w:firstLine="709"/>
        </w:pPr>
        <w:rPr>
          <w:rFonts w:ascii="Symbol" w:hAnsi="Symbol" w:hint="default"/>
          <w:color w:val="auto"/>
        </w:rPr>
      </w:lvl>
    </w:lvlOverride>
    <w:lvlOverride w:ilvl="8">
      <w:startOverride w:val="1"/>
      <w:lvl w:ilvl="8">
        <w:start w:val="1"/>
        <w:numFmt w:val="bullet"/>
        <w:lvlText w:val=""/>
        <w:lvlJc w:val="left"/>
        <w:pPr>
          <w:tabs>
            <w:tab w:val="num" w:pos="1843"/>
          </w:tabs>
          <w:ind w:left="709" w:firstLine="709"/>
        </w:pPr>
        <w:rPr>
          <w:rFonts w:ascii="Symbol" w:hAnsi="Symbol" w:hint="default"/>
          <w:color w:val="auto"/>
        </w:rPr>
      </w:lvl>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 w:numId="25">
    <w:abstractNumId w:val="3"/>
  </w:num>
  <w:num w:numId="26">
    <w:abstractNumId w:val="3"/>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
    </w:lvlOverride>
    <w:lvlOverride w:ilvl="1">
      <w:startOverride w:val="1"/>
    </w:lvlOverride>
    <w:lvlOverride w:ilvl="2"/>
    <w:lvlOverride w:ilvl="3">
      <w:startOverride w:val="5"/>
    </w:lvlOverride>
    <w:lvlOverride w:ilvl="4">
      <w:startOverride w:val="2"/>
    </w:lvlOverride>
    <w:lvlOverride w:ilvl="5">
      <w:startOverride w:val="13"/>
    </w:lvlOverride>
    <w:lvlOverride w:ilvl="6">
      <w:startOverride w:val="2"/>
    </w:lvlOverride>
    <w:lvlOverride w:ilvl="7">
      <w:startOverride w:val="1"/>
    </w:lvlOverride>
    <w:lvlOverride w:ilvl="8">
      <w:startOverride w:val="1"/>
    </w:lvlOverride>
  </w:num>
  <w:num w:numId="30">
    <w:abstractNumId w:val="3"/>
    <w:lvlOverride w:ilvl="0">
      <w:startOverride w:val="2"/>
    </w:lvlOverride>
    <w:lvlOverride w:ilvl="1">
      <w:startOverride w:val="1"/>
    </w:lvlOverride>
    <w:lvlOverride w:ilvl="2"/>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91"/>
    <w:rsid w:val="00000866"/>
    <w:rsid w:val="00000EE8"/>
    <w:rsid w:val="000011FF"/>
    <w:rsid w:val="000022AB"/>
    <w:rsid w:val="000032F2"/>
    <w:rsid w:val="00004705"/>
    <w:rsid w:val="00005068"/>
    <w:rsid w:val="0001073D"/>
    <w:rsid w:val="00012603"/>
    <w:rsid w:val="00013BFC"/>
    <w:rsid w:val="00014C80"/>
    <w:rsid w:val="000156E0"/>
    <w:rsid w:val="00015ABB"/>
    <w:rsid w:val="00015EF4"/>
    <w:rsid w:val="00016FF2"/>
    <w:rsid w:val="00017C77"/>
    <w:rsid w:val="000224CA"/>
    <w:rsid w:val="00022FA4"/>
    <w:rsid w:val="00023C2A"/>
    <w:rsid w:val="00024AA9"/>
    <w:rsid w:val="000251A2"/>
    <w:rsid w:val="00025F5C"/>
    <w:rsid w:val="0002785F"/>
    <w:rsid w:val="00031A5D"/>
    <w:rsid w:val="00032EA7"/>
    <w:rsid w:val="00033FB4"/>
    <w:rsid w:val="000341BF"/>
    <w:rsid w:val="0003487E"/>
    <w:rsid w:val="00037A21"/>
    <w:rsid w:val="00037AD8"/>
    <w:rsid w:val="0004011F"/>
    <w:rsid w:val="0004082B"/>
    <w:rsid w:val="00041158"/>
    <w:rsid w:val="00041191"/>
    <w:rsid w:val="00041D64"/>
    <w:rsid w:val="000425A6"/>
    <w:rsid w:val="00042954"/>
    <w:rsid w:val="00043985"/>
    <w:rsid w:val="00044233"/>
    <w:rsid w:val="00044FAE"/>
    <w:rsid w:val="000470DD"/>
    <w:rsid w:val="00047359"/>
    <w:rsid w:val="0005248B"/>
    <w:rsid w:val="00052B7D"/>
    <w:rsid w:val="00055AE2"/>
    <w:rsid w:val="00055D71"/>
    <w:rsid w:val="00057393"/>
    <w:rsid w:val="000614D8"/>
    <w:rsid w:val="00061732"/>
    <w:rsid w:val="000627DB"/>
    <w:rsid w:val="00062FBC"/>
    <w:rsid w:val="00063AB2"/>
    <w:rsid w:val="000656CC"/>
    <w:rsid w:val="000712BB"/>
    <w:rsid w:val="00072DDF"/>
    <w:rsid w:val="00073148"/>
    <w:rsid w:val="00073F30"/>
    <w:rsid w:val="000743A3"/>
    <w:rsid w:val="0007478A"/>
    <w:rsid w:val="0007531F"/>
    <w:rsid w:val="00075AB7"/>
    <w:rsid w:val="0007616A"/>
    <w:rsid w:val="000761A6"/>
    <w:rsid w:val="00076636"/>
    <w:rsid w:val="00080EAB"/>
    <w:rsid w:val="00091082"/>
    <w:rsid w:val="0009190E"/>
    <w:rsid w:val="00091D97"/>
    <w:rsid w:val="00091F94"/>
    <w:rsid w:val="00092781"/>
    <w:rsid w:val="00092926"/>
    <w:rsid w:val="00092D09"/>
    <w:rsid w:val="00093AE6"/>
    <w:rsid w:val="00096342"/>
    <w:rsid w:val="000972DF"/>
    <w:rsid w:val="000974D8"/>
    <w:rsid w:val="000A16C6"/>
    <w:rsid w:val="000A527A"/>
    <w:rsid w:val="000A6195"/>
    <w:rsid w:val="000A6481"/>
    <w:rsid w:val="000A6514"/>
    <w:rsid w:val="000A6702"/>
    <w:rsid w:val="000A7C87"/>
    <w:rsid w:val="000B134C"/>
    <w:rsid w:val="000B2EBF"/>
    <w:rsid w:val="000B37C1"/>
    <w:rsid w:val="000B382C"/>
    <w:rsid w:val="000B44BF"/>
    <w:rsid w:val="000B5293"/>
    <w:rsid w:val="000B60C2"/>
    <w:rsid w:val="000B64AD"/>
    <w:rsid w:val="000B6E3A"/>
    <w:rsid w:val="000B7DE4"/>
    <w:rsid w:val="000C0E9A"/>
    <w:rsid w:val="000C47CB"/>
    <w:rsid w:val="000C49EF"/>
    <w:rsid w:val="000C6451"/>
    <w:rsid w:val="000C645A"/>
    <w:rsid w:val="000C7417"/>
    <w:rsid w:val="000C7A1F"/>
    <w:rsid w:val="000D1AB4"/>
    <w:rsid w:val="000D4F7D"/>
    <w:rsid w:val="000D588E"/>
    <w:rsid w:val="000D5F1C"/>
    <w:rsid w:val="000E2D32"/>
    <w:rsid w:val="000E4EA9"/>
    <w:rsid w:val="000F0170"/>
    <w:rsid w:val="000F2587"/>
    <w:rsid w:val="000F2EBD"/>
    <w:rsid w:val="000F3784"/>
    <w:rsid w:val="000F4E97"/>
    <w:rsid w:val="000F5708"/>
    <w:rsid w:val="00100E6A"/>
    <w:rsid w:val="001013D7"/>
    <w:rsid w:val="001026CE"/>
    <w:rsid w:val="00104DC1"/>
    <w:rsid w:val="001051EC"/>
    <w:rsid w:val="00107FE9"/>
    <w:rsid w:val="00111074"/>
    <w:rsid w:val="00112801"/>
    <w:rsid w:val="001134CD"/>
    <w:rsid w:val="00113D1F"/>
    <w:rsid w:val="001145E0"/>
    <w:rsid w:val="001150C8"/>
    <w:rsid w:val="00115240"/>
    <w:rsid w:val="00116116"/>
    <w:rsid w:val="00116F47"/>
    <w:rsid w:val="00120724"/>
    <w:rsid w:val="001218BB"/>
    <w:rsid w:val="00123706"/>
    <w:rsid w:val="00124944"/>
    <w:rsid w:val="00124B05"/>
    <w:rsid w:val="00125955"/>
    <w:rsid w:val="00125F79"/>
    <w:rsid w:val="0012635D"/>
    <w:rsid w:val="00133887"/>
    <w:rsid w:val="001342E3"/>
    <w:rsid w:val="00135037"/>
    <w:rsid w:val="001360F5"/>
    <w:rsid w:val="0013756E"/>
    <w:rsid w:val="00137916"/>
    <w:rsid w:val="00140795"/>
    <w:rsid w:val="00141426"/>
    <w:rsid w:val="00141DE2"/>
    <w:rsid w:val="00142D84"/>
    <w:rsid w:val="00144F5E"/>
    <w:rsid w:val="00145A6B"/>
    <w:rsid w:val="00147304"/>
    <w:rsid w:val="00150440"/>
    <w:rsid w:val="0015368E"/>
    <w:rsid w:val="00154C29"/>
    <w:rsid w:val="0015634C"/>
    <w:rsid w:val="001646F7"/>
    <w:rsid w:val="00164819"/>
    <w:rsid w:val="00165F36"/>
    <w:rsid w:val="001661AA"/>
    <w:rsid w:val="001665C8"/>
    <w:rsid w:val="00167745"/>
    <w:rsid w:val="00167A6D"/>
    <w:rsid w:val="001702D3"/>
    <w:rsid w:val="00170912"/>
    <w:rsid w:val="001711DD"/>
    <w:rsid w:val="00171DA2"/>
    <w:rsid w:val="001732D0"/>
    <w:rsid w:val="001735A7"/>
    <w:rsid w:val="00174763"/>
    <w:rsid w:val="00174AA4"/>
    <w:rsid w:val="00175A22"/>
    <w:rsid w:val="00175B5A"/>
    <w:rsid w:val="00177803"/>
    <w:rsid w:val="00177AD8"/>
    <w:rsid w:val="00177F90"/>
    <w:rsid w:val="00181879"/>
    <w:rsid w:val="00181D12"/>
    <w:rsid w:val="00185C49"/>
    <w:rsid w:val="00186352"/>
    <w:rsid w:val="00186501"/>
    <w:rsid w:val="001865C7"/>
    <w:rsid w:val="00187494"/>
    <w:rsid w:val="00191867"/>
    <w:rsid w:val="00192641"/>
    <w:rsid w:val="00192F1F"/>
    <w:rsid w:val="00194434"/>
    <w:rsid w:val="001945C0"/>
    <w:rsid w:val="001946B9"/>
    <w:rsid w:val="00197096"/>
    <w:rsid w:val="001A0B1C"/>
    <w:rsid w:val="001A2E0D"/>
    <w:rsid w:val="001A3A46"/>
    <w:rsid w:val="001A3C7E"/>
    <w:rsid w:val="001A4458"/>
    <w:rsid w:val="001A7115"/>
    <w:rsid w:val="001A77B4"/>
    <w:rsid w:val="001B0A6D"/>
    <w:rsid w:val="001B2FE9"/>
    <w:rsid w:val="001B4BD7"/>
    <w:rsid w:val="001B5578"/>
    <w:rsid w:val="001B6952"/>
    <w:rsid w:val="001C0889"/>
    <w:rsid w:val="001C149F"/>
    <w:rsid w:val="001C14E2"/>
    <w:rsid w:val="001C25DF"/>
    <w:rsid w:val="001C2C79"/>
    <w:rsid w:val="001C6A8C"/>
    <w:rsid w:val="001C79DF"/>
    <w:rsid w:val="001D0737"/>
    <w:rsid w:val="001D0CB1"/>
    <w:rsid w:val="001D1BC0"/>
    <w:rsid w:val="001D1F24"/>
    <w:rsid w:val="001D2300"/>
    <w:rsid w:val="001D2C9A"/>
    <w:rsid w:val="001D2EC7"/>
    <w:rsid w:val="001D4260"/>
    <w:rsid w:val="001D4603"/>
    <w:rsid w:val="001D74B6"/>
    <w:rsid w:val="001E0764"/>
    <w:rsid w:val="001E20B8"/>
    <w:rsid w:val="001E2DBD"/>
    <w:rsid w:val="001E40DE"/>
    <w:rsid w:val="001E4917"/>
    <w:rsid w:val="001E7686"/>
    <w:rsid w:val="001F3509"/>
    <w:rsid w:val="001F451B"/>
    <w:rsid w:val="001F6653"/>
    <w:rsid w:val="001F689D"/>
    <w:rsid w:val="001F798F"/>
    <w:rsid w:val="0020021E"/>
    <w:rsid w:val="0020158F"/>
    <w:rsid w:val="00202D48"/>
    <w:rsid w:val="00205972"/>
    <w:rsid w:val="00207A22"/>
    <w:rsid w:val="002108D5"/>
    <w:rsid w:val="002119BD"/>
    <w:rsid w:val="0021247F"/>
    <w:rsid w:val="00212C2F"/>
    <w:rsid w:val="002162AD"/>
    <w:rsid w:val="00216F6D"/>
    <w:rsid w:val="00217D18"/>
    <w:rsid w:val="002202CD"/>
    <w:rsid w:val="002203F2"/>
    <w:rsid w:val="00221CC4"/>
    <w:rsid w:val="00224313"/>
    <w:rsid w:val="0022479B"/>
    <w:rsid w:val="0022503F"/>
    <w:rsid w:val="0022551E"/>
    <w:rsid w:val="0022777F"/>
    <w:rsid w:val="0022785F"/>
    <w:rsid w:val="0023194D"/>
    <w:rsid w:val="00232781"/>
    <w:rsid w:val="00234A3D"/>
    <w:rsid w:val="002372D3"/>
    <w:rsid w:val="002375FB"/>
    <w:rsid w:val="002379B4"/>
    <w:rsid w:val="002455FB"/>
    <w:rsid w:val="002469E1"/>
    <w:rsid w:val="002471BD"/>
    <w:rsid w:val="00251B33"/>
    <w:rsid w:val="00253FA8"/>
    <w:rsid w:val="00260E13"/>
    <w:rsid w:val="00261367"/>
    <w:rsid w:val="00263A17"/>
    <w:rsid w:val="0026435C"/>
    <w:rsid w:val="002652B0"/>
    <w:rsid w:val="002658DF"/>
    <w:rsid w:val="00267004"/>
    <w:rsid w:val="002675D5"/>
    <w:rsid w:val="0027317A"/>
    <w:rsid w:val="0027499F"/>
    <w:rsid w:val="00274E4B"/>
    <w:rsid w:val="0028132A"/>
    <w:rsid w:val="00282042"/>
    <w:rsid w:val="00282310"/>
    <w:rsid w:val="00283017"/>
    <w:rsid w:val="0028475E"/>
    <w:rsid w:val="00285994"/>
    <w:rsid w:val="00285F20"/>
    <w:rsid w:val="0028633F"/>
    <w:rsid w:val="00286E9D"/>
    <w:rsid w:val="00287175"/>
    <w:rsid w:val="00287187"/>
    <w:rsid w:val="00287C54"/>
    <w:rsid w:val="002907B5"/>
    <w:rsid w:val="002923CE"/>
    <w:rsid w:val="00293F24"/>
    <w:rsid w:val="00295499"/>
    <w:rsid w:val="002968FE"/>
    <w:rsid w:val="002A11E6"/>
    <w:rsid w:val="002A4B19"/>
    <w:rsid w:val="002A5198"/>
    <w:rsid w:val="002A7FD8"/>
    <w:rsid w:val="002B0F56"/>
    <w:rsid w:val="002B19B4"/>
    <w:rsid w:val="002B21B6"/>
    <w:rsid w:val="002B4DC1"/>
    <w:rsid w:val="002B646E"/>
    <w:rsid w:val="002B6FD8"/>
    <w:rsid w:val="002B774E"/>
    <w:rsid w:val="002B7A2F"/>
    <w:rsid w:val="002B7DC4"/>
    <w:rsid w:val="002C0B3E"/>
    <w:rsid w:val="002C433D"/>
    <w:rsid w:val="002C4AC6"/>
    <w:rsid w:val="002C6602"/>
    <w:rsid w:val="002D1027"/>
    <w:rsid w:val="002D338A"/>
    <w:rsid w:val="002D544C"/>
    <w:rsid w:val="002D5458"/>
    <w:rsid w:val="002E029C"/>
    <w:rsid w:val="002E1F0E"/>
    <w:rsid w:val="002E2BDF"/>
    <w:rsid w:val="002E48CC"/>
    <w:rsid w:val="002E6A8C"/>
    <w:rsid w:val="002E6E3F"/>
    <w:rsid w:val="002E7A40"/>
    <w:rsid w:val="002F1899"/>
    <w:rsid w:val="002F18AE"/>
    <w:rsid w:val="002F27B9"/>
    <w:rsid w:val="002F3AE2"/>
    <w:rsid w:val="002F480A"/>
    <w:rsid w:val="002F53BC"/>
    <w:rsid w:val="002F6080"/>
    <w:rsid w:val="002F748F"/>
    <w:rsid w:val="002F7842"/>
    <w:rsid w:val="002F7A40"/>
    <w:rsid w:val="002F7E87"/>
    <w:rsid w:val="00300D69"/>
    <w:rsid w:val="00301099"/>
    <w:rsid w:val="00301697"/>
    <w:rsid w:val="00302456"/>
    <w:rsid w:val="003042A0"/>
    <w:rsid w:val="003060CD"/>
    <w:rsid w:val="00307528"/>
    <w:rsid w:val="00307BD8"/>
    <w:rsid w:val="0031012F"/>
    <w:rsid w:val="003115AD"/>
    <w:rsid w:val="00314322"/>
    <w:rsid w:val="003150E8"/>
    <w:rsid w:val="00320351"/>
    <w:rsid w:val="00320820"/>
    <w:rsid w:val="00320D24"/>
    <w:rsid w:val="00321260"/>
    <w:rsid w:val="003229E8"/>
    <w:rsid w:val="00322F96"/>
    <w:rsid w:val="003259AF"/>
    <w:rsid w:val="00325B42"/>
    <w:rsid w:val="00330600"/>
    <w:rsid w:val="003311A9"/>
    <w:rsid w:val="0033339A"/>
    <w:rsid w:val="00334050"/>
    <w:rsid w:val="00336551"/>
    <w:rsid w:val="003378EC"/>
    <w:rsid w:val="00341586"/>
    <w:rsid w:val="00342405"/>
    <w:rsid w:val="00342DB5"/>
    <w:rsid w:val="00343384"/>
    <w:rsid w:val="00343867"/>
    <w:rsid w:val="00344032"/>
    <w:rsid w:val="00346256"/>
    <w:rsid w:val="00347696"/>
    <w:rsid w:val="0035047E"/>
    <w:rsid w:val="0035064F"/>
    <w:rsid w:val="0035424F"/>
    <w:rsid w:val="00354539"/>
    <w:rsid w:val="0035547D"/>
    <w:rsid w:val="00356E3E"/>
    <w:rsid w:val="003572B8"/>
    <w:rsid w:val="00357387"/>
    <w:rsid w:val="003579EA"/>
    <w:rsid w:val="003600D2"/>
    <w:rsid w:val="00360EF2"/>
    <w:rsid w:val="0036170C"/>
    <w:rsid w:val="00363C09"/>
    <w:rsid w:val="00363E1E"/>
    <w:rsid w:val="0036435F"/>
    <w:rsid w:val="003657B6"/>
    <w:rsid w:val="00365F30"/>
    <w:rsid w:val="00366514"/>
    <w:rsid w:val="00370C80"/>
    <w:rsid w:val="00371FEA"/>
    <w:rsid w:val="0037308A"/>
    <w:rsid w:val="003758F3"/>
    <w:rsid w:val="0037675E"/>
    <w:rsid w:val="00377078"/>
    <w:rsid w:val="003779EF"/>
    <w:rsid w:val="00380325"/>
    <w:rsid w:val="003805EA"/>
    <w:rsid w:val="003813A6"/>
    <w:rsid w:val="003818E1"/>
    <w:rsid w:val="00381D45"/>
    <w:rsid w:val="00383A88"/>
    <w:rsid w:val="00384373"/>
    <w:rsid w:val="0038545D"/>
    <w:rsid w:val="00390042"/>
    <w:rsid w:val="00392899"/>
    <w:rsid w:val="00393692"/>
    <w:rsid w:val="00393D4D"/>
    <w:rsid w:val="00394912"/>
    <w:rsid w:val="00394E3F"/>
    <w:rsid w:val="00395DE6"/>
    <w:rsid w:val="00396C68"/>
    <w:rsid w:val="00397338"/>
    <w:rsid w:val="00397B14"/>
    <w:rsid w:val="003A0BC2"/>
    <w:rsid w:val="003A41E5"/>
    <w:rsid w:val="003A645C"/>
    <w:rsid w:val="003A6C6A"/>
    <w:rsid w:val="003B01AF"/>
    <w:rsid w:val="003B2377"/>
    <w:rsid w:val="003B2BBA"/>
    <w:rsid w:val="003B34BC"/>
    <w:rsid w:val="003B4FE1"/>
    <w:rsid w:val="003B5A0A"/>
    <w:rsid w:val="003B6D30"/>
    <w:rsid w:val="003B75A9"/>
    <w:rsid w:val="003B75C0"/>
    <w:rsid w:val="003B7EED"/>
    <w:rsid w:val="003C05AA"/>
    <w:rsid w:val="003C0C28"/>
    <w:rsid w:val="003C14F7"/>
    <w:rsid w:val="003C2B79"/>
    <w:rsid w:val="003C4500"/>
    <w:rsid w:val="003C7ABE"/>
    <w:rsid w:val="003D0FB8"/>
    <w:rsid w:val="003D273E"/>
    <w:rsid w:val="003D3C4A"/>
    <w:rsid w:val="003D50D4"/>
    <w:rsid w:val="003D6FA4"/>
    <w:rsid w:val="003D7858"/>
    <w:rsid w:val="003D7E29"/>
    <w:rsid w:val="003E2160"/>
    <w:rsid w:val="003E273E"/>
    <w:rsid w:val="003E3111"/>
    <w:rsid w:val="003E3520"/>
    <w:rsid w:val="003E4061"/>
    <w:rsid w:val="003E6003"/>
    <w:rsid w:val="003E7776"/>
    <w:rsid w:val="003F0F61"/>
    <w:rsid w:val="003F177E"/>
    <w:rsid w:val="003F3758"/>
    <w:rsid w:val="003F3A47"/>
    <w:rsid w:val="003F6991"/>
    <w:rsid w:val="003F6E61"/>
    <w:rsid w:val="003F76F1"/>
    <w:rsid w:val="00400554"/>
    <w:rsid w:val="00400936"/>
    <w:rsid w:val="00401198"/>
    <w:rsid w:val="004026E8"/>
    <w:rsid w:val="004062EA"/>
    <w:rsid w:val="004064DF"/>
    <w:rsid w:val="00406A7E"/>
    <w:rsid w:val="00406F2C"/>
    <w:rsid w:val="00414473"/>
    <w:rsid w:val="004146B2"/>
    <w:rsid w:val="00415565"/>
    <w:rsid w:val="00417A4F"/>
    <w:rsid w:val="0042053A"/>
    <w:rsid w:val="0042075D"/>
    <w:rsid w:val="00420BC0"/>
    <w:rsid w:val="004211A8"/>
    <w:rsid w:val="00421A61"/>
    <w:rsid w:val="00421AF9"/>
    <w:rsid w:val="004223D2"/>
    <w:rsid w:val="00422C71"/>
    <w:rsid w:val="00424EC7"/>
    <w:rsid w:val="00426353"/>
    <w:rsid w:val="00427939"/>
    <w:rsid w:val="004312EC"/>
    <w:rsid w:val="00431E02"/>
    <w:rsid w:val="00432122"/>
    <w:rsid w:val="004363B2"/>
    <w:rsid w:val="00436A34"/>
    <w:rsid w:val="0044248E"/>
    <w:rsid w:val="00443526"/>
    <w:rsid w:val="00443AD3"/>
    <w:rsid w:val="00444377"/>
    <w:rsid w:val="004449A5"/>
    <w:rsid w:val="00445002"/>
    <w:rsid w:val="004459DB"/>
    <w:rsid w:val="00446633"/>
    <w:rsid w:val="0044780B"/>
    <w:rsid w:val="00451647"/>
    <w:rsid w:val="004518F0"/>
    <w:rsid w:val="00451DF7"/>
    <w:rsid w:val="0045207A"/>
    <w:rsid w:val="0045269C"/>
    <w:rsid w:val="00452D5A"/>
    <w:rsid w:val="00454522"/>
    <w:rsid w:val="00455430"/>
    <w:rsid w:val="004557C2"/>
    <w:rsid w:val="00456256"/>
    <w:rsid w:val="0045718A"/>
    <w:rsid w:val="00460897"/>
    <w:rsid w:val="004626A9"/>
    <w:rsid w:val="0046452C"/>
    <w:rsid w:val="00464AD2"/>
    <w:rsid w:val="00465213"/>
    <w:rsid w:val="0046558D"/>
    <w:rsid w:val="00467053"/>
    <w:rsid w:val="00470008"/>
    <w:rsid w:val="004705FB"/>
    <w:rsid w:val="00471A0B"/>
    <w:rsid w:val="00472697"/>
    <w:rsid w:val="004737C9"/>
    <w:rsid w:val="00474FF6"/>
    <w:rsid w:val="00476233"/>
    <w:rsid w:val="00480864"/>
    <w:rsid w:val="00482E8A"/>
    <w:rsid w:val="00483C63"/>
    <w:rsid w:val="00483E65"/>
    <w:rsid w:val="00487782"/>
    <w:rsid w:val="004935DB"/>
    <w:rsid w:val="00495059"/>
    <w:rsid w:val="0049582D"/>
    <w:rsid w:val="0049743E"/>
    <w:rsid w:val="004A0011"/>
    <w:rsid w:val="004A131B"/>
    <w:rsid w:val="004A2040"/>
    <w:rsid w:val="004A31B2"/>
    <w:rsid w:val="004A31BB"/>
    <w:rsid w:val="004A3B2D"/>
    <w:rsid w:val="004A3F4E"/>
    <w:rsid w:val="004A4CF6"/>
    <w:rsid w:val="004A5045"/>
    <w:rsid w:val="004A72D8"/>
    <w:rsid w:val="004B1BE6"/>
    <w:rsid w:val="004B33E1"/>
    <w:rsid w:val="004B4078"/>
    <w:rsid w:val="004B5060"/>
    <w:rsid w:val="004B52F3"/>
    <w:rsid w:val="004B74DE"/>
    <w:rsid w:val="004B7C48"/>
    <w:rsid w:val="004C289E"/>
    <w:rsid w:val="004C2951"/>
    <w:rsid w:val="004C2D70"/>
    <w:rsid w:val="004C3B75"/>
    <w:rsid w:val="004C3FDC"/>
    <w:rsid w:val="004C4A75"/>
    <w:rsid w:val="004C5E0E"/>
    <w:rsid w:val="004C612F"/>
    <w:rsid w:val="004C7DA4"/>
    <w:rsid w:val="004D1004"/>
    <w:rsid w:val="004D1599"/>
    <w:rsid w:val="004D1972"/>
    <w:rsid w:val="004D1FF5"/>
    <w:rsid w:val="004D2662"/>
    <w:rsid w:val="004D3930"/>
    <w:rsid w:val="004D4CE3"/>
    <w:rsid w:val="004D6298"/>
    <w:rsid w:val="004E00A8"/>
    <w:rsid w:val="004E0614"/>
    <w:rsid w:val="004E27F0"/>
    <w:rsid w:val="004E34EF"/>
    <w:rsid w:val="004E36CE"/>
    <w:rsid w:val="004E382C"/>
    <w:rsid w:val="004E5083"/>
    <w:rsid w:val="004E58A8"/>
    <w:rsid w:val="004E617C"/>
    <w:rsid w:val="004F0375"/>
    <w:rsid w:val="004F0CD5"/>
    <w:rsid w:val="004F1938"/>
    <w:rsid w:val="004F3CBD"/>
    <w:rsid w:val="004F4119"/>
    <w:rsid w:val="004F422A"/>
    <w:rsid w:val="004F5241"/>
    <w:rsid w:val="004F68D3"/>
    <w:rsid w:val="004F6EAD"/>
    <w:rsid w:val="004F706E"/>
    <w:rsid w:val="004F7155"/>
    <w:rsid w:val="004F768D"/>
    <w:rsid w:val="00500D2C"/>
    <w:rsid w:val="00501291"/>
    <w:rsid w:val="005013F7"/>
    <w:rsid w:val="00507763"/>
    <w:rsid w:val="00507FD2"/>
    <w:rsid w:val="0051181A"/>
    <w:rsid w:val="00513492"/>
    <w:rsid w:val="0051363B"/>
    <w:rsid w:val="0051572C"/>
    <w:rsid w:val="0051578F"/>
    <w:rsid w:val="0051713A"/>
    <w:rsid w:val="00517D69"/>
    <w:rsid w:val="0052033E"/>
    <w:rsid w:val="0052060F"/>
    <w:rsid w:val="0052069F"/>
    <w:rsid w:val="00520719"/>
    <w:rsid w:val="00521283"/>
    <w:rsid w:val="00522852"/>
    <w:rsid w:val="00522979"/>
    <w:rsid w:val="00524B4D"/>
    <w:rsid w:val="0052554B"/>
    <w:rsid w:val="00526290"/>
    <w:rsid w:val="0052655A"/>
    <w:rsid w:val="00526A33"/>
    <w:rsid w:val="00527A04"/>
    <w:rsid w:val="00527AD2"/>
    <w:rsid w:val="00527CD3"/>
    <w:rsid w:val="0053015E"/>
    <w:rsid w:val="0053533C"/>
    <w:rsid w:val="0053740C"/>
    <w:rsid w:val="00541697"/>
    <w:rsid w:val="005418B2"/>
    <w:rsid w:val="00541AA5"/>
    <w:rsid w:val="005423EA"/>
    <w:rsid w:val="00542558"/>
    <w:rsid w:val="0054319E"/>
    <w:rsid w:val="005440D8"/>
    <w:rsid w:val="00544679"/>
    <w:rsid w:val="00545525"/>
    <w:rsid w:val="0054561D"/>
    <w:rsid w:val="00545C5D"/>
    <w:rsid w:val="0054770A"/>
    <w:rsid w:val="005479C4"/>
    <w:rsid w:val="00550338"/>
    <w:rsid w:val="00550BBA"/>
    <w:rsid w:val="005539FF"/>
    <w:rsid w:val="005546B3"/>
    <w:rsid w:val="005572F5"/>
    <w:rsid w:val="0056015E"/>
    <w:rsid w:val="005610FA"/>
    <w:rsid w:val="005634A9"/>
    <w:rsid w:val="00565EAC"/>
    <w:rsid w:val="00566B13"/>
    <w:rsid w:val="0057090E"/>
    <w:rsid w:val="00570DB4"/>
    <w:rsid w:val="00570EE0"/>
    <w:rsid w:val="00571EBE"/>
    <w:rsid w:val="00572F6B"/>
    <w:rsid w:val="00573CB0"/>
    <w:rsid w:val="00574097"/>
    <w:rsid w:val="00574177"/>
    <w:rsid w:val="00574C6A"/>
    <w:rsid w:val="00575DE6"/>
    <w:rsid w:val="00576CC3"/>
    <w:rsid w:val="00581376"/>
    <w:rsid w:val="0058224A"/>
    <w:rsid w:val="0058638E"/>
    <w:rsid w:val="00586E80"/>
    <w:rsid w:val="005911E8"/>
    <w:rsid w:val="00593BDC"/>
    <w:rsid w:val="00593DA5"/>
    <w:rsid w:val="00594579"/>
    <w:rsid w:val="00594C33"/>
    <w:rsid w:val="005953B7"/>
    <w:rsid w:val="00596520"/>
    <w:rsid w:val="005A2335"/>
    <w:rsid w:val="005A350B"/>
    <w:rsid w:val="005A36DD"/>
    <w:rsid w:val="005A4BDF"/>
    <w:rsid w:val="005A52A2"/>
    <w:rsid w:val="005A57F7"/>
    <w:rsid w:val="005A5A96"/>
    <w:rsid w:val="005A6B41"/>
    <w:rsid w:val="005B1532"/>
    <w:rsid w:val="005B3234"/>
    <w:rsid w:val="005B349D"/>
    <w:rsid w:val="005B3809"/>
    <w:rsid w:val="005B380A"/>
    <w:rsid w:val="005B3C09"/>
    <w:rsid w:val="005B4C8D"/>
    <w:rsid w:val="005B5298"/>
    <w:rsid w:val="005B601B"/>
    <w:rsid w:val="005C296C"/>
    <w:rsid w:val="005C2A9B"/>
    <w:rsid w:val="005C35FD"/>
    <w:rsid w:val="005C6370"/>
    <w:rsid w:val="005C6D55"/>
    <w:rsid w:val="005C7825"/>
    <w:rsid w:val="005D0857"/>
    <w:rsid w:val="005D08E2"/>
    <w:rsid w:val="005D0E0F"/>
    <w:rsid w:val="005D3526"/>
    <w:rsid w:val="005D4AB6"/>
    <w:rsid w:val="005D51F5"/>
    <w:rsid w:val="005D69EF"/>
    <w:rsid w:val="005D74A2"/>
    <w:rsid w:val="005E01D2"/>
    <w:rsid w:val="005E1973"/>
    <w:rsid w:val="005E251A"/>
    <w:rsid w:val="005E34CC"/>
    <w:rsid w:val="005E3989"/>
    <w:rsid w:val="005E45A0"/>
    <w:rsid w:val="005E544E"/>
    <w:rsid w:val="005E6548"/>
    <w:rsid w:val="005E683D"/>
    <w:rsid w:val="005E7076"/>
    <w:rsid w:val="005F026A"/>
    <w:rsid w:val="005F2C92"/>
    <w:rsid w:val="005F3C71"/>
    <w:rsid w:val="005F432C"/>
    <w:rsid w:val="005F4DBD"/>
    <w:rsid w:val="005F6090"/>
    <w:rsid w:val="005F7718"/>
    <w:rsid w:val="005F7922"/>
    <w:rsid w:val="00600212"/>
    <w:rsid w:val="006010CD"/>
    <w:rsid w:val="006022E1"/>
    <w:rsid w:val="0060236B"/>
    <w:rsid w:val="00602511"/>
    <w:rsid w:val="0060443B"/>
    <w:rsid w:val="006063E1"/>
    <w:rsid w:val="0060740F"/>
    <w:rsid w:val="00607C56"/>
    <w:rsid w:val="00610A77"/>
    <w:rsid w:val="006122A5"/>
    <w:rsid w:val="006126C1"/>
    <w:rsid w:val="00612D89"/>
    <w:rsid w:val="00614010"/>
    <w:rsid w:val="006142C2"/>
    <w:rsid w:val="0061564B"/>
    <w:rsid w:val="00615BB6"/>
    <w:rsid w:val="006165AF"/>
    <w:rsid w:val="00616615"/>
    <w:rsid w:val="006174E6"/>
    <w:rsid w:val="00620E78"/>
    <w:rsid w:val="006229C8"/>
    <w:rsid w:val="00623F59"/>
    <w:rsid w:val="006278CB"/>
    <w:rsid w:val="0063135D"/>
    <w:rsid w:val="006315D2"/>
    <w:rsid w:val="00631789"/>
    <w:rsid w:val="00631CE8"/>
    <w:rsid w:val="00631FFF"/>
    <w:rsid w:val="006325A4"/>
    <w:rsid w:val="00634C02"/>
    <w:rsid w:val="00634C5A"/>
    <w:rsid w:val="00635D1E"/>
    <w:rsid w:val="006362AF"/>
    <w:rsid w:val="00636A70"/>
    <w:rsid w:val="0063748B"/>
    <w:rsid w:val="0064008D"/>
    <w:rsid w:val="006448ED"/>
    <w:rsid w:val="00647739"/>
    <w:rsid w:val="00647AA0"/>
    <w:rsid w:val="006501A7"/>
    <w:rsid w:val="00651002"/>
    <w:rsid w:val="006514BD"/>
    <w:rsid w:val="006519FD"/>
    <w:rsid w:val="006528AD"/>
    <w:rsid w:val="00652EAD"/>
    <w:rsid w:val="006539E4"/>
    <w:rsid w:val="00653E2E"/>
    <w:rsid w:val="006542E5"/>
    <w:rsid w:val="00654E66"/>
    <w:rsid w:val="0065570F"/>
    <w:rsid w:val="00656BDD"/>
    <w:rsid w:val="00660FA9"/>
    <w:rsid w:val="00662204"/>
    <w:rsid w:val="006629F4"/>
    <w:rsid w:val="006630B1"/>
    <w:rsid w:val="006646C1"/>
    <w:rsid w:val="006656B7"/>
    <w:rsid w:val="00666621"/>
    <w:rsid w:val="00667CCC"/>
    <w:rsid w:val="00672F52"/>
    <w:rsid w:val="00673CDF"/>
    <w:rsid w:val="006749AC"/>
    <w:rsid w:val="00675DFA"/>
    <w:rsid w:val="00675E98"/>
    <w:rsid w:val="006779E1"/>
    <w:rsid w:val="006779E5"/>
    <w:rsid w:val="00677B16"/>
    <w:rsid w:val="0068043D"/>
    <w:rsid w:val="00680C06"/>
    <w:rsid w:val="00681414"/>
    <w:rsid w:val="00682C11"/>
    <w:rsid w:val="006845ED"/>
    <w:rsid w:val="00684A15"/>
    <w:rsid w:val="006869AB"/>
    <w:rsid w:val="00686EE5"/>
    <w:rsid w:val="006877F7"/>
    <w:rsid w:val="00691FEA"/>
    <w:rsid w:val="006924DE"/>
    <w:rsid w:val="00696D3B"/>
    <w:rsid w:val="00697233"/>
    <w:rsid w:val="006A0A15"/>
    <w:rsid w:val="006A0D82"/>
    <w:rsid w:val="006A19DD"/>
    <w:rsid w:val="006A1D7F"/>
    <w:rsid w:val="006A30EF"/>
    <w:rsid w:val="006A3237"/>
    <w:rsid w:val="006A3367"/>
    <w:rsid w:val="006A4228"/>
    <w:rsid w:val="006A5696"/>
    <w:rsid w:val="006A5E4D"/>
    <w:rsid w:val="006A66AC"/>
    <w:rsid w:val="006A683D"/>
    <w:rsid w:val="006A6C8A"/>
    <w:rsid w:val="006B1B2D"/>
    <w:rsid w:val="006B261D"/>
    <w:rsid w:val="006B63BB"/>
    <w:rsid w:val="006B69CF"/>
    <w:rsid w:val="006B6B8F"/>
    <w:rsid w:val="006C149F"/>
    <w:rsid w:val="006C1D4A"/>
    <w:rsid w:val="006C33EE"/>
    <w:rsid w:val="006C4243"/>
    <w:rsid w:val="006C529D"/>
    <w:rsid w:val="006D0D7A"/>
    <w:rsid w:val="006D5D7A"/>
    <w:rsid w:val="006D73FB"/>
    <w:rsid w:val="006D79CF"/>
    <w:rsid w:val="006E0EB4"/>
    <w:rsid w:val="006E102B"/>
    <w:rsid w:val="006E106C"/>
    <w:rsid w:val="006E2509"/>
    <w:rsid w:val="006E32C1"/>
    <w:rsid w:val="006E3911"/>
    <w:rsid w:val="006E5CDA"/>
    <w:rsid w:val="006E7183"/>
    <w:rsid w:val="006F1572"/>
    <w:rsid w:val="006F1F8C"/>
    <w:rsid w:val="006F278A"/>
    <w:rsid w:val="006F29B6"/>
    <w:rsid w:val="006F2D98"/>
    <w:rsid w:val="006F34A1"/>
    <w:rsid w:val="006F53EF"/>
    <w:rsid w:val="006F612F"/>
    <w:rsid w:val="0070096F"/>
    <w:rsid w:val="007021D1"/>
    <w:rsid w:val="0070299C"/>
    <w:rsid w:val="00704618"/>
    <w:rsid w:val="00706874"/>
    <w:rsid w:val="00706BF2"/>
    <w:rsid w:val="007079BC"/>
    <w:rsid w:val="00712B65"/>
    <w:rsid w:val="007134CC"/>
    <w:rsid w:val="007149C9"/>
    <w:rsid w:val="007155E8"/>
    <w:rsid w:val="007170B7"/>
    <w:rsid w:val="0071755F"/>
    <w:rsid w:val="00717A4D"/>
    <w:rsid w:val="0072074F"/>
    <w:rsid w:val="007208D7"/>
    <w:rsid w:val="00724148"/>
    <w:rsid w:val="007245A1"/>
    <w:rsid w:val="00724A87"/>
    <w:rsid w:val="00724AF1"/>
    <w:rsid w:val="00725733"/>
    <w:rsid w:val="00725F4E"/>
    <w:rsid w:val="007260E0"/>
    <w:rsid w:val="0072660A"/>
    <w:rsid w:val="007269E2"/>
    <w:rsid w:val="00726A92"/>
    <w:rsid w:val="00730032"/>
    <w:rsid w:val="00730ED7"/>
    <w:rsid w:val="007310BC"/>
    <w:rsid w:val="00731B3B"/>
    <w:rsid w:val="0073229D"/>
    <w:rsid w:val="007322CB"/>
    <w:rsid w:val="00733530"/>
    <w:rsid w:val="0073454F"/>
    <w:rsid w:val="00735FC0"/>
    <w:rsid w:val="007376CF"/>
    <w:rsid w:val="00737AD9"/>
    <w:rsid w:val="007410D9"/>
    <w:rsid w:val="0074213D"/>
    <w:rsid w:val="0074401F"/>
    <w:rsid w:val="00745C93"/>
    <w:rsid w:val="00745E65"/>
    <w:rsid w:val="007503D6"/>
    <w:rsid w:val="00750498"/>
    <w:rsid w:val="00751679"/>
    <w:rsid w:val="007526F4"/>
    <w:rsid w:val="007527BD"/>
    <w:rsid w:val="0075281F"/>
    <w:rsid w:val="00752ADA"/>
    <w:rsid w:val="0075377F"/>
    <w:rsid w:val="00754CFE"/>
    <w:rsid w:val="007560AB"/>
    <w:rsid w:val="00757292"/>
    <w:rsid w:val="00757BB5"/>
    <w:rsid w:val="00757E42"/>
    <w:rsid w:val="0076007F"/>
    <w:rsid w:val="00760B18"/>
    <w:rsid w:val="0076124C"/>
    <w:rsid w:val="007623D4"/>
    <w:rsid w:val="00763B60"/>
    <w:rsid w:val="00763BC1"/>
    <w:rsid w:val="00763D1A"/>
    <w:rsid w:val="00764A5F"/>
    <w:rsid w:val="00764FCA"/>
    <w:rsid w:val="00770DF0"/>
    <w:rsid w:val="00771E4A"/>
    <w:rsid w:val="007729D9"/>
    <w:rsid w:val="00774734"/>
    <w:rsid w:val="00775663"/>
    <w:rsid w:val="00775E16"/>
    <w:rsid w:val="00776898"/>
    <w:rsid w:val="007800EE"/>
    <w:rsid w:val="00782A1B"/>
    <w:rsid w:val="0078390B"/>
    <w:rsid w:val="0078489F"/>
    <w:rsid w:val="00787684"/>
    <w:rsid w:val="0079049C"/>
    <w:rsid w:val="00791C97"/>
    <w:rsid w:val="00792FBD"/>
    <w:rsid w:val="00793B3F"/>
    <w:rsid w:val="007942BC"/>
    <w:rsid w:val="007943D8"/>
    <w:rsid w:val="00794782"/>
    <w:rsid w:val="00794868"/>
    <w:rsid w:val="00794A34"/>
    <w:rsid w:val="007954BC"/>
    <w:rsid w:val="00795D89"/>
    <w:rsid w:val="0079631D"/>
    <w:rsid w:val="007967AE"/>
    <w:rsid w:val="00797980"/>
    <w:rsid w:val="007A0565"/>
    <w:rsid w:val="007A07DD"/>
    <w:rsid w:val="007A1131"/>
    <w:rsid w:val="007A363C"/>
    <w:rsid w:val="007A3926"/>
    <w:rsid w:val="007A4D89"/>
    <w:rsid w:val="007A676F"/>
    <w:rsid w:val="007A7A24"/>
    <w:rsid w:val="007A7C0A"/>
    <w:rsid w:val="007B0360"/>
    <w:rsid w:val="007B1416"/>
    <w:rsid w:val="007B2009"/>
    <w:rsid w:val="007B3516"/>
    <w:rsid w:val="007B5072"/>
    <w:rsid w:val="007B5A01"/>
    <w:rsid w:val="007B5D2D"/>
    <w:rsid w:val="007B61A9"/>
    <w:rsid w:val="007B79CE"/>
    <w:rsid w:val="007B7B13"/>
    <w:rsid w:val="007C141F"/>
    <w:rsid w:val="007C3216"/>
    <w:rsid w:val="007C59BF"/>
    <w:rsid w:val="007D0FA2"/>
    <w:rsid w:val="007D162C"/>
    <w:rsid w:val="007D4371"/>
    <w:rsid w:val="007D487C"/>
    <w:rsid w:val="007D5FA0"/>
    <w:rsid w:val="007D6FC8"/>
    <w:rsid w:val="007D7B84"/>
    <w:rsid w:val="007E0B88"/>
    <w:rsid w:val="007E0CE1"/>
    <w:rsid w:val="007E1677"/>
    <w:rsid w:val="007E2237"/>
    <w:rsid w:val="007E3A4C"/>
    <w:rsid w:val="007E3FD2"/>
    <w:rsid w:val="007E4419"/>
    <w:rsid w:val="007E655B"/>
    <w:rsid w:val="007E6EFD"/>
    <w:rsid w:val="007F020B"/>
    <w:rsid w:val="007F0540"/>
    <w:rsid w:val="007F061C"/>
    <w:rsid w:val="007F1EA2"/>
    <w:rsid w:val="007F4146"/>
    <w:rsid w:val="007F631F"/>
    <w:rsid w:val="00800451"/>
    <w:rsid w:val="00801E7A"/>
    <w:rsid w:val="0080201C"/>
    <w:rsid w:val="00802BD2"/>
    <w:rsid w:val="00802DDB"/>
    <w:rsid w:val="00803C4C"/>
    <w:rsid w:val="00804D6F"/>
    <w:rsid w:val="00805718"/>
    <w:rsid w:val="00806AB0"/>
    <w:rsid w:val="00806C09"/>
    <w:rsid w:val="0080712E"/>
    <w:rsid w:val="008114DE"/>
    <w:rsid w:val="00811575"/>
    <w:rsid w:val="008132FA"/>
    <w:rsid w:val="0081396F"/>
    <w:rsid w:val="0081464F"/>
    <w:rsid w:val="00814A77"/>
    <w:rsid w:val="00815DF3"/>
    <w:rsid w:val="0081625E"/>
    <w:rsid w:val="00820F93"/>
    <w:rsid w:val="0082264B"/>
    <w:rsid w:val="008228BA"/>
    <w:rsid w:val="00825E6A"/>
    <w:rsid w:val="00826F96"/>
    <w:rsid w:val="00830101"/>
    <w:rsid w:val="00831274"/>
    <w:rsid w:val="0083156A"/>
    <w:rsid w:val="00831B57"/>
    <w:rsid w:val="008320DC"/>
    <w:rsid w:val="00832368"/>
    <w:rsid w:val="00834FD3"/>
    <w:rsid w:val="008356FA"/>
    <w:rsid w:val="008361CC"/>
    <w:rsid w:val="00837A18"/>
    <w:rsid w:val="00837C5B"/>
    <w:rsid w:val="00841715"/>
    <w:rsid w:val="00842747"/>
    <w:rsid w:val="008437E0"/>
    <w:rsid w:val="008449D8"/>
    <w:rsid w:val="008451D9"/>
    <w:rsid w:val="00845FE1"/>
    <w:rsid w:val="00846131"/>
    <w:rsid w:val="008470BE"/>
    <w:rsid w:val="0084798B"/>
    <w:rsid w:val="00850F7C"/>
    <w:rsid w:val="00851269"/>
    <w:rsid w:val="00851596"/>
    <w:rsid w:val="008521F5"/>
    <w:rsid w:val="00852BC9"/>
    <w:rsid w:val="008557F1"/>
    <w:rsid w:val="00855C69"/>
    <w:rsid w:val="00857007"/>
    <w:rsid w:val="00857F75"/>
    <w:rsid w:val="00860372"/>
    <w:rsid w:val="00860C71"/>
    <w:rsid w:val="00860F8C"/>
    <w:rsid w:val="008612C4"/>
    <w:rsid w:val="00861C51"/>
    <w:rsid w:val="00861CA9"/>
    <w:rsid w:val="00861CF2"/>
    <w:rsid w:val="008623B9"/>
    <w:rsid w:val="008623DA"/>
    <w:rsid w:val="00862408"/>
    <w:rsid w:val="00864349"/>
    <w:rsid w:val="0086444A"/>
    <w:rsid w:val="00865B8B"/>
    <w:rsid w:val="008708A9"/>
    <w:rsid w:val="00870D00"/>
    <w:rsid w:val="0087466C"/>
    <w:rsid w:val="008757AE"/>
    <w:rsid w:val="00876B9C"/>
    <w:rsid w:val="00880771"/>
    <w:rsid w:val="00882881"/>
    <w:rsid w:val="00882A47"/>
    <w:rsid w:val="00883E28"/>
    <w:rsid w:val="0088502B"/>
    <w:rsid w:val="00886254"/>
    <w:rsid w:val="00886295"/>
    <w:rsid w:val="00886844"/>
    <w:rsid w:val="00887288"/>
    <w:rsid w:val="00890749"/>
    <w:rsid w:val="008913A5"/>
    <w:rsid w:val="0089159B"/>
    <w:rsid w:val="00892686"/>
    <w:rsid w:val="0089370E"/>
    <w:rsid w:val="0089443D"/>
    <w:rsid w:val="008974EB"/>
    <w:rsid w:val="008A11A2"/>
    <w:rsid w:val="008A621C"/>
    <w:rsid w:val="008A699A"/>
    <w:rsid w:val="008B4240"/>
    <w:rsid w:val="008B5736"/>
    <w:rsid w:val="008B57B3"/>
    <w:rsid w:val="008B66BC"/>
    <w:rsid w:val="008B7A43"/>
    <w:rsid w:val="008C156C"/>
    <w:rsid w:val="008C3F14"/>
    <w:rsid w:val="008C407F"/>
    <w:rsid w:val="008C51BD"/>
    <w:rsid w:val="008C574B"/>
    <w:rsid w:val="008C579A"/>
    <w:rsid w:val="008D3DD3"/>
    <w:rsid w:val="008D477A"/>
    <w:rsid w:val="008D4962"/>
    <w:rsid w:val="008D4AAB"/>
    <w:rsid w:val="008D69DC"/>
    <w:rsid w:val="008D6C34"/>
    <w:rsid w:val="008D6F14"/>
    <w:rsid w:val="008D74E5"/>
    <w:rsid w:val="008D781E"/>
    <w:rsid w:val="008E0D1C"/>
    <w:rsid w:val="008E3129"/>
    <w:rsid w:val="008E3178"/>
    <w:rsid w:val="008E3314"/>
    <w:rsid w:val="008E3D6C"/>
    <w:rsid w:val="008E6D9F"/>
    <w:rsid w:val="008F2EC2"/>
    <w:rsid w:val="008F3150"/>
    <w:rsid w:val="008F35F5"/>
    <w:rsid w:val="008F4195"/>
    <w:rsid w:val="008F46E2"/>
    <w:rsid w:val="008F499D"/>
    <w:rsid w:val="008F4ABB"/>
    <w:rsid w:val="008F510A"/>
    <w:rsid w:val="008F5940"/>
    <w:rsid w:val="008F741D"/>
    <w:rsid w:val="008F7898"/>
    <w:rsid w:val="009009BD"/>
    <w:rsid w:val="00901706"/>
    <w:rsid w:val="00901916"/>
    <w:rsid w:val="00901A96"/>
    <w:rsid w:val="00902C2E"/>
    <w:rsid w:val="0090371E"/>
    <w:rsid w:val="00904149"/>
    <w:rsid w:val="00904C85"/>
    <w:rsid w:val="00906DAF"/>
    <w:rsid w:val="009078FA"/>
    <w:rsid w:val="00907919"/>
    <w:rsid w:val="00907C47"/>
    <w:rsid w:val="0091036A"/>
    <w:rsid w:val="00910547"/>
    <w:rsid w:val="00911622"/>
    <w:rsid w:val="00911665"/>
    <w:rsid w:val="009131E7"/>
    <w:rsid w:val="0091339A"/>
    <w:rsid w:val="00915B59"/>
    <w:rsid w:val="00915BFC"/>
    <w:rsid w:val="00917E6D"/>
    <w:rsid w:val="00920B91"/>
    <w:rsid w:val="00922ED7"/>
    <w:rsid w:val="009238A6"/>
    <w:rsid w:val="00923C0A"/>
    <w:rsid w:val="0092416C"/>
    <w:rsid w:val="00924B6D"/>
    <w:rsid w:val="00924E66"/>
    <w:rsid w:val="00926CD0"/>
    <w:rsid w:val="0093097C"/>
    <w:rsid w:val="009309E5"/>
    <w:rsid w:val="00930EF1"/>
    <w:rsid w:val="009321BD"/>
    <w:rsid w:val="009326FD"/>
    <w:rsid w:val="00934B51"/>
    <w:rsid w:val="009359BC"/>
    <w:rsid w:val="00940FD4"/>
    <w:rsid w:val="00941BC9"/>
    <w:rsid w:val="009440EB"/>
    <w:rsid w:val="00944C19"/>
    <w:rsid w:val="00945F65"/>
    <w:rsid w:val="00947564"/>
    <w:rsid w:val="00951415"/>
    <w:rsid w:val="0095226A"/>
    <w:rsid w:val="009522B7"/>
    <w:rsid w:val="0095247B"/>
    <w:rsid w:val="009528D0"/>
    <w:rsid w:val="00952D18"/>
    <w:rsid w:val="009546E1"/>
    <w:rsid w:val="0095577B"/>
    <w:rsid w:val="00956ED8"/>
    <w:rsid w:val="00957974"/>
    <w:rsid w:val="009603EA"/>
    <w:rsid w:val="009608DF"/>
    <w:rsid w:val="00960ECA"/>
    <w:rsid w:val="00962183"/>
    <w:rsid w:val="0096263D"/>
    <w:rsid w:val="00962DC2"/>
    <w:rsid w:val="00965843"/>
    <w:rsid w:val="00966742"/>
    <w:rsid w:val="00967464"/>
    <w:rsid w:val="00967904"/>
    <w:rsid w:val="00967C57"/>
    <w:rsid w:val="0097059E"/>
    <w:rsid w:val="00970AE1"/>
    <w:rsid w:val="00970C37"/>
    <w:rsid w:val="00972060"/>
    <w:rsid w:val="009722BF"/>
    <w:rsid w:val="00973301"/>
    <w:rsid w:val="00974C2C"/>
    <w:rsid w:val="00974C38"/>
    <w:rsid w:val="00974E35"/>
    <w:rsid w:val="0097520E"/>
    <w:rsid w:val="00975D78"/>
    <w:rsid w:val="00977A2E"/>
    <w:rsid w:val="00981933"/>
    <w:rsid w:val="00982AE3"/>
    <w:rsid w:val="009833E1"/>
    <w:rsid w:val="00983852"/>
    <w:rsid w:val="009839D5"/>
    <w:rsid w:val="00984D6A"/>
    <w:rsid w:val="009851BA"/>
    <w:rsid w:val="00986BA6"/>
    <w:rsid w:val="00986EE0"/>
    <w:rsid w:val="00987FCA"/>
    <w:rsid w:val="00990812"/>
    <w:rsid w:val="00990B86"/>
    <w:rsid w:val="009919BC"/>
    <w:rsid w:val="00991A8E"/>
    <w:rsid w:val="009920D9"/>
    <w:rsid w:val="00993A91"/>
    <w:rsid w:val="0099522F"/>
    <w:rsid w:val="00995FD4"/>
    <w:rsid w:val="00996869"/>
    <w:rsid w:val="00997471"/>
    <w:rsid w:val="0099770C"/>
    <w:rsid w:val="009979E9"/>
    <w:rsid w:val="00997C18"/>
    <w:rsid w:val="009A3709"/>
    <w:rsid w:val="009A4652"/>
    <w:rsid w:val="009A492B"/>
    <w:rsid w:val="009A5522"/>
    <w:rsid w:val="009A6B8F"/>
    <w:rsid w:val="009B0386"/>
    <w:rsid w:val="009B0610"/>
    <w:rsid w:val="009B0F74"/>
    <w:rsid w:val="009B145F"/>
    <w:rsid w:val="009B2ABE"/>
    <w:rsid w:val="009B5552"/>
    <w:rsid w:val="009B5CE7"/>
    <w:rsid w:val="009C0BDD"/>
    <w:rsid w:val="009C1B66"/>
    <w:rsid w:val="009C2BC0"/>
    <w:rsid w:val="009C2ED2"/>
    <w:rsid w:val="009C3986"/>
    <w:rsid w:val="009C3E5E"/>
    <w:rsid w:val="009C4664"/>
    <w:rsid w:val="009C5DBF"/>
    <w:rsid w:val="009C7E99"/>
    <w:rsid w:val="009D049C"/>
    <w:rsid w:val="009D065B"/>
    <w:rsid w:val="009D0778"/>
    <w:rsid w:val="009D16D3"/>
    <w:rsid w:val="009D48C4"/>
    <w:rsid w:val="009D523F"/>
    <w:rsid w:val="009D6A90"/>
    <w:rsid w:val="009D7B0C"/>
    <w:rsid w:val="009E0704"/>
    <w:rsid w:val="009E1A9D"/>
    <w:rsid w:val="009E313C"/>
    <w:rsid w:val="009E41F4"/>
    <w:rsid w:val="009E48C3"/>
    <w:rsid w:val="009E4C8C"/>
    <w:rsid w:val="009E4CA3"/>
    <w:rsid w:val="009E5D29"/>
    <w:rsid w:val="009E6055"/>
    <w:rsid w:val="009E670E"/>
    <w:rsid w:val="009E6B42"/>
    <w:rsid w:val="009E730D"/>
    <w:rsid w:val="009E7B6A"/>
    <w:rsid w:val="009F0849"/>
    <w:rsid w:val="009F1023"/>
    <w:rsid w:val="009F1C3C"/>
    <w:rsid w:val="009F1D0D"/>
    <w:rsid w:val="009F4A97"/>
    <w:rsid w:val="009F5ABE"/>
    <w:rsid w:val="009F5F17"/>
    <w:rsid w:val="009F6F76"/>
    <w:rsid w:val="009F70AE"/>
    <w:rsid w:val="00A01B34"/>
    <w:rsid w:val="00A023A2"/>
    <w:rsid w:val="00A03B16"/>
    <w:rsid w:val="00A0514C"/>
    <w:rsid w:val="00A10017"/>
    <w:rsid w:val="00A114CD"/>
    <w:rsid w:val="00A11AA2"/>
    <w:rsid w:val="00A12151"/>
    <w:rsid w:val="00A13A4B"/>
    <w:rsid w:val="00A14218"/>
    <w:rsid w:val="00A14EE7"/>
    <w:rsid w:val="00A178D7"/>
    <w:rsid w:val="00A17C6E"/>
    <w:rsid w:val="00A214B1"/>
    <w:rsid w:val="00A21EB7"/>
    <w:rsid w:val="00A2392F"/>
    <w:rsid w:val="00A245DD"/>
    <w:rsid w:val="00A246BE"/>
    <w:rsid w:val="00A25FAC"/>
    <w:rsid w:val="00A261A8"/>
    <w:rsid w:val="00A26543"/>
    <w:rsid w:val="00A308EC"/>
    <w:rsid w:val="00A309FC"/>
    <w:rsid w:val="00A32332"/>
    <w:rsid w:val="00A32711"/>
    <w:rsid w:val="00A33FFD"/>
    <w:rsid w:val="00A34DAC"/>
    <w:rsid w:val="00A35BA9"/>
    <w:rsid w:val="00A35E43"/>
    <w:rsid w:val="00A36F86"/>
    <w:rsid w:val="00A37197"/>
    <w:rsid w:val="00A42FB1"/>
    <w:rsid w:val="00A435A6"/>
    <w:rsid w:val="00A441DB"/>
    <w:rsid w:val="00A44B75"/>
    <w:rsid w:val="00A44E92"/>
    <w:rsid w:val="00A46444"/>
    <w:rsid w:val="00A467D5"/>
    <w:rsid w:val="00A47C15"/>
    <w:rsid w:val="00A501A8"/>
    <w:rsid w:val="00A5223F"/>
    <w:rsid w:val="00A522C8"/>
    <w:rsid w:val="00A54DB2"/>
    <w:rsid w:val="00A54E87"/>
    <w:rsid w:val="00A5613B"/>
    <w:rsid w:val="00A56B0A"/>
    <w:rsid w:val="00A56CA1"/>
    <w:rsid w:val="00A56E4E"/>
    <w:rsid w:val="00A57932"/>
    <w:rsid w:val="00A60D5B"/>
    <w:rsid w:val="00A63158"/>
    <w:rsid w:val="00A63750"/>
    <w:rsid w:val="00A64F46"/>
    <w:rsid w:val="00A653EF"/>
    <w:rsid w:val="00A65E01"/>
    <w:rsid w:val="00A675AD"/>
    <w:rsid w:val="00A67A46"/>
    <w:rsid w:val="00A70C08"/>
    <w:rsid w:val="00A70C67"/>
    <w:rsid w:val="00A71A8F"/>
    <w:rsid w:val="00A751D9"/>
    <w:rsid w:val="00A776D9"/>
    <w:rsid w:val="00A80278"/>
    <w:rsid w:val="00A80EFF"/>
    <w:rsid w:val="00A80F67"/>
    <w:rsid w:val="00A8147E"/>
    <w:rsid w:val="00A815C5"/>
    <w:rsid w:val="00A8359E"/>
    <w:rsid w:val="00A83DA5"/>
    <w:rsid w:val="00A83F9B"/>
    <w:rsid w:val="00A84A9D"/>
    <w:rsid w:val="00A84F9A"/>
    <w:rsid w:val="00A86428"/>
    <w:rsid w:val="00A86744"/>
    <w:rsid w:val="00A87E43"/>
    <w:rsid w:val="00A90637"/>
    <w:rsid w:val="00A9218B"/>
    <w:rsid w:val="00A95BF6"/>
    <w:rsid w:val="00A9632F"/>
    <w:rsid w:val="00A97F59"/>
    <w:rsid w:val="00AA0FC9"/>
    <w:rsid w:val="00AA114E"/>
    <w:rsid w:val="00AA2C7C"/>
    <w:rsid w:val="00AA2E41"/>
    <w:rsid w:val="00AA308C"/>
    <w:rsid w:val="00AA32ED"/>
    <w:rsid w:val="00AA3685"/>
    <w:rsid w:val="00AA413B"/>
    <w:rsid w:val="00AA6408"/>
    <w:rsid w:val="00AA6EF2"/>
    <w:rsid w:val="00AA6F8E"/>
    <w:rsid w:val="00AB1686"/>
    <w:rsid w:val="00AB18E8"/>
    <w:rsid w:val="00AB2D84"/>
    <w:rsid w:val="00AB45B8"/>
    <w:rsid w:val="00AB4855"/>
    <w:rsid w:val="00AB6086"/>
    <w:rsid w:val="00AB6FF6"/>
    <w:rsid w:val="00AB7570"/>
    <w:rsid w:val="00AB7984"/>
    <w:rsid w:val="00AB79E0"/>
    <w:rsid w:val="00AC13EA"/>
    <w:rsid w:val="00AC2FE8"/>
    <w:rsid w:val="00AC4579"/>
    <w:rsid w:val="00AC4CF5"/>
    <w:rsid w:val="00AC5CB1"/>
    <w:rsid w:val="00AC63C3"/>
    <w:rsid w:val="00AC7101"/>
    <w:rsid w:val="00AC7E5D"/>
    <w:rsid w:val="00AD0BD0"/>
    <w:rsid w:val="00AD0F30"/>
    <w:rsid w:val="00AD5492"/>
    <w:rsid w:val="00AD54E7"/>
    <w:rsid w:val="00AD559E"/>
    <w:rsid w:val="00AD571C"/>
    <w:rsid w:val="00AD61C3"/>
    <w:rsid w:val="00AD6491"/>
    <w:rsid w:val="00AE0140"/>
    <w:rsid w:val="00AE0446"/>
    <w:rsid w:val="00AE1A93"/>
    <w:rsid w:val="00AE27F0"/>
    <w:rsid w:val="00AE3429"/>
    <w:rsid w:val="00AE34C2"/>
    <w:rsid w:val="00AE47A6"/>
    <w:rsid w:val="00AE738A"/>
    <w:rsid w:val="00AE7955"/>
    <w:rsid w:val="00AF037D"/>
    <w:rsid w:val="00AF0480"/>
    <w:rsid w:val="00AF3AE0"/>
    <w:rsid w:val="00AF5902"/>
    <w:rsid w:val="00AF6474"/>
    <w:rsid w:val="00B0174C"/>
    <w:rsid w:val="00B01B70"/>
    <w:rsid w:val="00B02010"/>
    <w:rsid w:val="00B0240F"/>
    <w:rsid w:val="00B02EA7"/>
    <w:rsid w:val="00B03C3B"/>
    <w:rsid w:val="00B04417"/>
    <w:rsid w:val="00B04846"/>
    <w:rsid w:val="00B07952"/>
    <w:rsid w:val="00B11114"/>
    <w:rsid w:val="00B11C53"/>
    <w:rsid w:val="00B1236F"/>
    <w:rsid w:val="00B13198"/>
    <w:rsid w:val="00B14B2B"/>
    <w:rsid w:val="00B15233"/>
    <w:rsid w:val="00B16CF2"/>
    <w:rsid w:val="00B17312"/>
    <w:rsid w:val="00B17528"/>
    <w:rsid w:val="00B1752A"/>
    <w:rsid w:val="00B21B80"/>
    <w:rsid w:val="00B21F71"/>
    <w:rsid w:val="00B2401E"/>
    <w:rsid w:val="00B2404B"/>
    <w:rsid w:val="00B27DDB"/>
    <w:rsid w:val="00B31F52"/>
    <w:rsid w:val="00B332E2"/>
    <w:rsid w:val="00B33B54"/>
    <w:rsid w:val="00B347C7"/>
    <w:rsid w:val="00B3483F"/>
    <w:rsid w:val="00B34D68"/>
    <w:rsid w:val="00B35BE3"/>
    <w:rsid w:val="00B37A2C"/>
    <w:rsid w:val="00B40C5F"/>
    <w:rsid w:val="00B4253E"/>
    <w:rsid w:val="00B42E39"/>
    <w:rsid w:val="00B4338E"/>
    <w:rsid w:val="00B45780"/>
    <w:rsid w:val="00B4581A"/>
    <w:rsid w:val="00B45C5E"/>
    <w:rsid w:val="00B472E2"/>
    <w:rsid w:val="00B4778B"/>
    <w:rsid w:val="00B47E6C"/>
    <w:rsid w:val="00B51E3B"/>
    <w:rsid w:val="00B51EC9"/>
    <w:rsid w:val="00B53D82"/>
    <w:rsid w:val="00B54D16"/>
    <w:rsid w:val="00B600FA"/>
    <w:rsid w:val="00B606C0"/>
    <w:rsid w:val="00B60747"/>
    <w:rsid w:val="00B60858"/>
    <w:rsid w:val="00B623A8"/>
    <w:rsid w:val="00B64272"/>
    <w:rsid w:val="00B64335"/>
    <w:rsid w:val="00B6532A"/>
    <w:rsid w:val="00B65EEB"/>
    <w:rsid w:val="00B65F68"/>
    <w:rsid w:val="00B66A64"/>
    <w:rsid w:val="00B71EAA"/>
    <w:rsid w:val="00B732E6"/>
    <w:rsid w:val="00B74EA5"/>
    <w:rsid w:val="00B75D75"/>
    <w:rsid w:val="00B761BD"/>
    <w:rsid w:val="00B76457"/>
    <w:rsid w:val="00B77A2B"/>
    <w:rsid w:val="00B84EBE"/>
    <w:rsid w:val="00B86B4E"/>
    <w:rsid w:val="00B86E65"/>
    <w:rsid w:val="00B907E4"/>
    <w:rsid w:val="00B910DB"/>
    <w:rsid w:val="00B929C9"/>
    <w:rsid w:val="00B92ABA"/>
    <w:rsid w:val="00B92BF9"/>
    <w:rsid w:val="00B9355A"/>
    <w:rsid w:val="00B939AE"/>
    <w:rsid w:val="00B93EB3"/>
    <w:rsid w:val="00B942A6"/>
    <w:rsid w:val="00B97750"/>
    <w:rsid w:val="00BA1F0C"/>
    <w:rsid w:val="00BA2876"/>
    <w:rsid w:val="00BA2B38"/>
    <w:rsid w:val="00BA2FBE"/>
    <w:rsid w:val="00BA3303"/>
    <w:rsid w:val="00BA4B36"/>
    <w:rsid w:val="00BA4D61"/>
    <w:rsid w:val="00BA5339"/>
    <w:rsid w:val="00BA544D"/>
    <w:rsid w:val="00BA702D"/>
    <w:rsid w:val="00BA7C38"/>
    <w:rsid w:val="00BA7D56"/>
    <w:rsid w:val="00BB00D8"/>
    <w:rsid w:val="00BB0D97"/>
    <w:rsid w:val="00BB259E"/>
    <w:rsid w:val="00BB2BF6"/>
    <w:rsid w:val="00BB327C"/>
    <w:rsid w:val="00BB35CB"/>
    <w:rsid w:val="00BB4C5E"/>
    <w:rsid w:val="00BB5D94"/>
    <w:rsid w:val="00BB6EC3"/>
    <w:rsid w:val="00BB76B6"/>
    <w:rsid w:val="00BC1D0E"/>
    <w:rsid w:val="00BC38F7"/>
    <w:rsid w:val="00BC3AC2"/>
    <w:rsid w:val="00BC67D1"/>
    <w:rsid w:val="00BD0975"/>
    <w:rsid w:val="00BD097F"/>
    <w:rsid w:val="00BD0B20"/>
    <w:rsid w:val="00BD1533"/>
    <w:rsid w:val="00BD2DE6"/>
    <w:rsid w:val="00BD3032"/>
    <w:rsid w:val="00BD393B"/>
    <w:rsid w:val="00BD4B52"/>
    <w:rsid w:val="00BD563F"/>
    <w:rsid w:val="00BD584D"/>
    <w:rsid w:val="00BD67D4"/>
    <w:rsid w:val="00BD703C"/>
    <w:rsid w:val="00BD7D1D"/>
    <w:rsid w:val="00BE00AB"/>
    <w:rsid w:val="00BE18BE"/>
    <w:rsid w:val="00BE2768"/>
    <w:rsid w:val="00BE2C74"/>
    <w:rsid w:val="00BE54BB"/>
    <w:rsid w:val="00BE5645"/>
    <w:rsid w:val="00BE5A78"/>
    <w:rsid w:val="00BE5F75"/>
    <w:rsid w:val="00BE69FF"/>
    <w:rsid w:val="00BE763C"/>
    <w:rsid w:val="00BF0110"/>
    <w:rsid w:val="00BF0EA9"/>
    <w:rsid w:val="00BF16A9"/>
    <w:rsid w:val="00BF277D"/>
    <w:rsid w:val="00BF3310"/>
    <w:rsid w:val="00BF3799"/>
    <w:rsid w:val="00BF4961"/>
    <w:rsid w:val="00BF7C8D"/>
    <w:rsid w:val="00C00DEA"/>
    <w:rsid w:val="00C01CD4"/>
    <w:rsid w:val="00C02B97"/>
    <w:rsid w:val="00C033F7"/>
    <w:rsid w:val="00C034E4"/>
    <w:rsid w:val="00C03889"/>
    <w:rsid w:val="00C038E3"/>
    <w:rsid w:val="00C05720"/>
    <w:rsid w:val="00C05822"/>
    <w:rsid w:val="00C05AF3"/>
    <w:rsid w:val="00C12888"/>
    <w:rsid w:val="00C13385"/>
    <w:rsid w:val="00C13884"/>
    <w:rsid w:val="00C150F6"/>
    <w:rsid w:val="00C16A6D"/>
    <w:rsid w:val="00C16E7F"/>
    <w:rsid w:val="00C16F1B"/>
    <w:rsid w:val="00C202A0"/>
    <w:rsid w:val="00C218FC"/>
    <w:rsid w:val="00C25ABC"/>
    <w:rsid w:val="00C25C41"/>
    <w:rsid w:val="00C26481"/>
    <w:rsid w:val="00C26765"/>
    <w:rsid w:val="00C27BC5"/>
    <w:rsid w:val="00C339BF"/>
    <w:rsid w:val="00C342F8"/>
    <w:rsid w:val="00C350C2"/>
    <w:rsid w:val="00C37382"/>
    <w:rsid w:val="00C373D6"/>
    <w:rsid w:val="00C37C2D"/>
    <w:rsid w:val="00C40DBB"/>
    <w:rsid w:val="00C4288A"/>
    <w:rsid w:val="00C4313D"/>
    <w:rsid w:val="00C43B32"/>
    <w:rsid w:val="00C4446C"/>
    <w:rsid w:val="00C46A4F"/>
    <w:rsid w:val="00C476B1"/>
    <w:rsid w:val="00C50092"/>
    <w:rsid w:val="00C50A3F"/>
    <w:rsid w:val="00C5162D"/>
    <w:rsid w:val="00C52311"/>
    <w:rsid w:val="00C52D5E"/>
    <w:rsid w:val="00C55431"/>
    <w:rsid w:val="00C55C79"/>
    <w:rsid w:val="00C55DA9"/>
    <w:rsid w:val="00C561B5"/>
    <w:rsid w:val="00C56D63"/>
    <w:rsid w:val="00C57017"/>
    <w:rsid w:val="00C61249"/>
    <w:rsid w:val="00C61367"/>
    <w:rsid w:val="00C62F87"/>
    <w:rsid w:val="00C63587"/>
    <w:rsid w:val="00C638D8"/>
    <w:rsid w:val="00C640E4"/>
    <w:rsid w:val="00C65A14"/>
    <w:rsid w:val="00C672DD"/>
    <w:rsid w:val="00C73348"/>
    <w:rsid w:val="00C75186"/>
    <w:rsid w:val="00C75F18"/>
    <w:rsid w:val="00C80086"/>
    <w:rsid w:val="00C818FA"/>
    <w:rsid w:val="00C82F81"/>
    <w:rsid w:val="00C830FD"/>
    <w:rsid w:val="00C83F64"/>
    <w:rsid w:val="00C86341"/>
    <w:rsid w:val="00C8644F"/>
    <w:rsid w:val="00C91861"/>
    <w:rsid w:val="00C94A8B"/>
    <w:rsid w:val="00C977EC"/>
    <w:rsid w:val="00CA065D"/>
    <w:rsid w:val="00CA151B"/>
    <w:rsid w:val="00CA2050"/>
    <w:rsid w:val="00CA741F"/>
    <w:rsid w:val="00CB00DD"/>
    <w:rsid w:val="00CB09A3"/>
    <w:rsid w:val="00CB15F5"/>
    <w:rsid w:val="00CB1CC3"/>
    <w:rsid w:val="00CB202E"/>
    <w:rsid w:val="00CB2203"/>
    <w:rsid w:val="00CB33A5"/>
    <w:rsid w:val="00CB3DE4"/>
    <w:rsid w:val="00CB42EE"/>
    <w:rsid w:val="00CB5479"/>
    <w:rsid w:val="00CB5DBB"/>
    <w:rsid w:val="00CB66DF"/>
    <w:rsid w:val="00CB6BAD"/>
    <w:rsid w:val="00CB6D0A"/>
    <w:rsid w:val="00CC2F3A"/>
    <w:rsid w:val="00CC39B8"/>
    <w:rsid w:val="00CC4051"/>
    <w:rsid w:val="00CC49A1"/>
    <w:rsid w:val="00CC587E"/>
    <w:rsid w:val="00CC5E7E"/>
    <w:rsid w:val="00CC68A4"/>
    <w:rsid w:val="00CC7055"/>
    <w:rsid w:val="00CC7C90"/>
    <w:rsid w:val="00CD021B"/>
    <w:rsid w:val="00CD07AA"/>
    <w:rsid w:val="00CD0CB8"/>
    <w:rsid w:val="00CD0DCB"/>
    <w:rsid w:val="00CD2C7B"/>
    <w:rsid w:val="00CD2CD6"/>
    <w:rsid w:val="00CD36FF"/>
    <w:rsid w:val="00CD3E6C"/>
    <w:rsid w:val="00CD4064"/>
    <w:rsid w:val="00CD6BF1"/>
    <w:rsid w:val="00CD7821"/>
    <w:rsid w:val="00CE1AB8"/>
    <w:rsid w:val="00CE1EF4"/>
    <w:rsid w:val="00CE2259"/>
    <w:rsid w:val="00CE3CD2"/>
    <w:rsid w:val="00CE470F"/>
    <w:rsid w:val="00CE56B0"/>
    <w:rsid w:val="00CE68ED"/>
    <w:rsid w:val="00CE71BA"/>
    <w:rsid w:val="00CE79F3"/>
    <w:rsid w:val="00CE7A81"/>
    <w:rsid w:val="00CE7D60"/>
    <w:rsid w:val="00CF29B8"/>
    <w:rsid w:val="00CF3C31"/>
    <w:rsid w:val="00CF6A54"/>
    <w:rsid w:val="00CF7F5E"/>
    <w:rsid w:val="00D00819"/>
    <w:rsid w:val="00D01D50"/>
    <w:rsid w:val="00D04152"/>
    <w:rsid w:val="00D05BB8"/>
    <w:rsid w:val="00D05CE8"/>
    <w:rsid w:val="00D06275"/>
    <w:rsid w:val="00D06CC2"/>
    <w:rsid w:val="00D07B3A"/>
    <w:rsid w:val="00D10558"/>
    <w:rsid w:val="00D138EC"/>
    <w:rsid w:val="00D149A1"/>
    <w:rsid w:val="00D152BC"/>
    <w:rsid w:val="00D20992"/>
    <w:rsid w:val="00D20B6A"/>
    <w:rsid w:val="00D21449"/>
    <w:rsid w:val="00D21A1C"/>
    <w:rsid w:val="00D26899"/>
    <w:rsid w:val="00D27980"/>
    <w:rsid w:val="00D310E8"/>
    <w:rsid w:val="00D32C71"/>
    <w:rsid w:val="00D32F2B"/>
    <w:rsid w:val="00D33344"/>
    <w:rsid w:val="00D33A3A"/>
    <w:rsid w:val="00D34E2A"/>
    <w:rsid w:val="00D353FC"/>
    <w:rsid w:val="00D354E8"/>
    <w:rsid w:val="00D36243"/>
    <w:rsid w:val="00D36A07"/>
    <w:rsid w:val="00D37917"/>
    <w:rsid w:val="00D41513"/>
    <w:rsid w:val="00D41FF1"/>
    <w:rsid w:val="00D433FC"/>
    <w:rsid w:val="00D43F1C"/>
    <w:rsid w:val="00D44696"/>
    <w:rsid w:val="00D4624B"/>
    <w:rsid w:val="00D47B7A"/>
    <w:rsid w:val="00D503E1"/>
    <w:rsid w:val="00D516E8"/>
    <w:rsid w:val="00D52FD7"/>
    <w:rsid w:val="00D53C18"/>
    <w:rsid w:val="00D5467B"/>
    <w:rsid w:val="00D54E5B"/>
    <w:rsid w:val="00D56287"/>
    <w:rsid w:val="00D562DC"/>
    <w:rsid w:val="00D5782D"/>
    <w:rsid w:val="00D57FB5"/>
    <w:rsid w:val="00D60B0D"/>
    <w:rsid w:val="00D61FD7"/>
    <w:rsid w:val="00D623FA"/>
    <w:rsid w:val="00D632E1"/>
    <w:rsid w:val="00D63A65"/>
    <w:rsid w:val="00D64207"/>
    <w:rsid w:val="00D64609"/>
    <w:rsid w:val="00D64DF3"/>
    <w:rsid w:val="00D6586D"/>
    <w:rsid w:val="00D65E93"/>
    <w:rsid w:val="00D66D33"/>
    <w:rsid w:val="00D675C0"/>
    <w:rsid w:val="00D70B73"/>
    <w:rsid w:val="00D71B36"/>
    <w:rsid w:val="00D720BB"/>
    <w:rsid w:val="00D737EE"/>
    <w:rsid w:val="00D73E1A"/>
    <w:rsid w:val="00D77788"/>
    <w:rsid w:val="00D80C9E"/>
    <w:rsid w:val="00D81588"/>
    <w:rsid w:val="00D82B1D"/>
    <w:rsid w:val="00D82DD0"/>
    <w:rsid w:val="00D8371E"/>
    <w:rsid w:val="00D84454"/>
    <w:rsid w:val="00D849A9"/>
    <w:rsid w:val="00D849E4"/>
    <w:rsid w:val="00D85F31"/>
    <w:rsid w:val="00D86401"/>
    <w:rsid w:val="00D8687C"/>
    <w:rsid w:val="00D90750"/>
    <w:rsid w:val="00D90850"/>
    <w:rsid w:val="00D91F2C"/>
    <w:rsid w:val="00D93A53"/>
    <w:rsid w:val="00D957C9"/>
    <w:rsid w:val="00D9603F"/>
    <w:rsid w:val="00D96168"/>
    <w:rsid w:val="00D96F31"/>
    <w:rsid w:val="00D96FF3"/>
    <w:rsid w:val="00DA259E"/>
    <w:rsid w:val="00DA2AED"/>
    <w:rsid w:val="00DA3662"/>
    <w:rsid w:val="00DA3E03"/>
    <w:rsid w:val="00DA461C"/>
    <w:rsid w:val="00DA49B9"/>
    <w:rsid w:val="00DA6D86"/>
    <w:rsid w:val="00DA76A1"/>
    <w:rsid w:val="00DA7D33"/>
    <w:rsid w:val="00DB1D2A"/>
    <w:rsid w:val="00DB1D76"/>
    <w:rsid w:val="00DB370E"/>
    <w:rsid w:val="00DB6A81"/>
    <w:rsid w:val="00DB7613"/>
    <w:rsid w:val="00DB7CEA"/>
    <w:rsid w:val="00DC0E99"/>
    <w:rsid w:val="00DC1F71"/>
    <w:rsid w:val="00DC2ABD"/>
    <w:rsid w:val="00DC2F85"/>
    <w:rsid w:val="00DC5735"/>
    <w:rsid w:val="00DC744A"/>
    <w:rsid w:val="00DC7907"/>
    <w:rsid w:val="00DC7F04"/>
    <w:rsid w:val="00DD0360"/>
    <w:rsid w:val="00DD0FE1"/>
    <w:rsid w:val="00DD29CF"/>
    <w:rsid w:val="00DD36BA"/>
    <w:rsid w:val="00DD7C07"/>
    <w:rsid w:val="00DE0033"/>
    <w:rsid w:val="00DE0B92"/>
    <w:rsid w:val="00DE2B04"/>
    <w:rsid w:val="00DE4A75"/>
    <w:rsid w:val="00DE4DC7"/>
    <w:rsid w:val="00DE56DD"/>
    <w:rsid w:val="00DE57E9"/>
    <w:rsid w:val="00DE6FAF"/>
    <w:rsid w:val="00DF15C1"/>
    <w:rsid w:val="00DF255E"/>
    <w:rsid w:val="00DF423F"/>
    <w:rsid w:val="00DF49D6"/>
    <w:rsid w:val="00DF59C8"/>
    <w:rsid w:val="00DF6A68"/>
    <w:rsid w:val="00DF766C"/>
    <w:rsid w:val="00DF7809"/>
    <w:rsid w:val="00DF7A04"/>
    <w:rsid w:val="00E00000"/>
    <w:rsid w:val="00E0044B"/>
    <w:rsid w:val="00E01687"/>
    <w:rsid w:val="00E01C01"/>
    <w:rsid w:val="00E01FFE"/>
    <w:rsid w:val="00E03A25"/>
    <w:rsid w:val="00E03D95"/>
    <w:rsid w:val="00E04543"/>
    <w:rsid w:val="00E07A5B"/>
    <w:rsid w:val="00E07B4D"/>
    <w:rsid w:val="00E07F98"/>
    <w:rsid w:val="00E10859"/>
    <w:rsid w:val="00E10DED"/>
    <w:rsid w:val="00E10E90"/>
    <w:rsid w:val="00E11A72"/>
    <w:rsid w:val="00E11C87"/>
    <w:rsid w:val="00E122C2"/>
    <w:rsid w:val="00E135A3"/>
    <w:rsid w:val="00E136F6"/>
    <w:rsid w:val="00E13E19"/>
    <w:rsid w:val="00E13F7F"/>
    <w:rsid w:val="00E1614E"/>
    <w:rsid w:val="00E162EA"/>
    <w:rsid w:val="00E16533"/>
    <w:rsid w:val="00E16902"/>
    <w:rsid w:val="00E25896"/>
    <w:rsid w:val="00E309F3"/>
    <w:rsid w:val="00E30B4F"/>
    <w:rsid w:val="00E30B88"/>
    <w:rsid w:val="00E31FA8"/>
    <w:rsid w:val="00E32EE1"/>
    <w:rsid w:val="00E351E9"/>
    <w:rsid w:val="00E353B4"/>
    <w:rsid w:val="00E35A60"/>
    <w:rsid w:val="00E37147"/>
    <w:rsid w:val="00E423A0"/>
    <w:rsid w:val="00E4289E"/>
    <w:rsid w:val="00E4293D"/>
    <w:rsid w:val="00E45DC7"/>
    <w:rsid w:val="00E50583"/>
    <w:rsid w:val="00E51A53"/>
    <w:rsid w:val="00E54DF8"/>
    <w:rsid w:val="00E5593C"/>
    <w:rsid w:val="00E562E1"/>
    <w:rsid w:val="00E565F1"/>
    <w:rsid w:val="00E578E3"/>
    <w:rsid w:val="00E57C16"/>
    <w:rsid w:val="00E61C8F"/>
    <w:rsid w:val="00E642BB"/>
    <w:rsid w:val="00E65231"/>
    <w:rsid w:val="00E65B6A"/>
    <w:rsid w:val="00E664ED"/>
    <w:rsid w:val="00E66682"/>
    <w:rsid w:val="00E67ECF"/>
    <w:rsid w:val="00E725B6"/>
    <w:rsid w:val="00E76869"/>
    <w:rsid w:val="00E8004C"/>
    <w:rsid w:val="00E8132D"/>
    <w:rsid w:val="00E82421"/>
    <w:rsid w:val="00E85B84"/>
    <w:rsid w:val="00E861D0"/>
    <w:rsid w:val="00E866D7"/>
    <w:rsid w:val="00E878A8"/>
    <w:rsid w:val="00E91088"/>
    <w:rsid w:val="00E92D55"/>
    <w:rsid w:val="00E95B31"/>
    <w:rsid w:val="00E96125"/>
    <w:rsid w:val="00E962EB"/>
    <w:rsid w:val="00E964AE"/>
    <w:rsid w:val="00EA1E4E"/>
    <w:rsid w:val="00EA325B"/>
    <w:rsid w:val="00EA515D"/>
    <w:rsid w:val="00EA55A4"/>
    <w:rsid w:val="00EA71BA"/>
    <w:rsid w:val="00EA729B"/>
    <w:rsid w:val="00EB276B"/>
    <w:rsid w:val="00EB2FEF"/>
    <w:rsid w:val="00EB39C5"/>
    <w:rsid w:val="00EB3BE0"/>
    <w:rsid w:val="00EB3D17"/>
    <w:rsid w:val="00EB6B5E"/>
    <w:rsid w:val="00EB7D87"/>
    <w:rsid w:val="00EC0051"/>
    <w:rsid w:val="00EC353C"/>
    <w:rsid w:val="00EC36B8"/>
    <w:rsid w:val="00EC3FE7"/>
    <w:rsid w:val="00EC510D"/>
    <w:rsid w:val="00EC61D9"/>
    <w:rsid w:val="00EC64FA"/>
    <w:rsid w:val="00EC786A"/>
    <w:rsid w:val="00ED0216"/>
    <w:rsid w:val="00ED0472"/>
    <w:rsid w:val="00ED1581"/>
    <w:rsid w:val="00ED44A6"/>
    <w:rsid w:val="00ED4903"/>
    <w:rsid w:val="00ED5869"/>
    <w:rsid w:val="00EE15CC"/>
    <w:rsid w:val="00EE2E1A"/>
    <w:rsid w:val="00EE3A52"/>
    <w:rsid w:val="00EE3F92"/>
    <w:rsid w:val="00EE5B4B"/>
    <w:rsid w:val="00EE6564"/>
    <w:rsid w:val="00EF19FD"/>
    <w:rsid w:val="00EF74CE"/>
    <w:rsid w:val="00EF77F8"/>
    <w:rsid w:val="00EF7F07"/>
    <w:rsid w:val="00F00E1D"/>
    <w:rsid w:val="00F01B9F"/>
    <w:rsid w:val="00F03378"/>
    <w:rsid w:val="00F03A54"/>
    <w:rsid w:val="00F06EBA"/>
    <w:rsid w:val="00F075BF"/>
    <w:rsid w:val="00F10397"/>
    <w:rsid w:val="00F10E1C"/>
    <w:rsid w:val="00F10E82"/>
    <w:rsid w:val="00F117D1"/>
    <w:rsid w:val="00F12123"/>
    <w:rsid w:val="00F13939"/>
    <w:rsid w:val="00F13AB7"/>
    <w:rsid w:val="00F1543C"/>
    <w:rsid w:val="00F159F3"/>
    <w:rsid w:val="00F174C6"/>
    <w:rsid w:val="00F17FAC"/>
    <w:rsid w:val="00F206F1"/>
    <w:rsid w:val="00F22639"/>
    <w:rsid w:val="00F2278F"/>
    <w:rsid w:val="00F2362D"/>
    <w:rsid w:val="00F2419C"/>
    <w:rsid w:val="00F24265"/>
    <w:rsid w:val="00F2426F"/>
    <w:rsid w:val="00F24505"/>
    <w:rsid w:val="00F25B77"/>
    <w:rsid w:val="00F27834"/>
    <w:rsid w:val="00F320DF"/>
    <w:rsid w:val="00F32A1E"/>
    <w:rsid w:val="00F4019E"/>
    <w:rsid w:val="00F402C4"/>
    <w:rsid w:val="00F4100B"/>
    <w:rsid w:val="00F41681"/>
    <w:rsid w:val="00F41CBA"/>
    <w:rsid w:val="00F4231E"/>
    <w:rsid w:val="00F44115"/>
    <w:rsid w:val="00F47CD8"/>
    <w:rsid w:val="00F507F9"/>
    <w:rsid w:val="00F50944"/>
    <w:rsid w:val="00F511BA"/>
    <w:rsid w:val="00F52877"/>
    <w:rsid w:val="00F54A89"/>
    <w:rsid w:val="00F557F9"/>
    <w:rsid w:val="00F55F5B"/>
    <w:rsid w:val="00F56929"/>
    <w:rsid w:val="00F57F1D"/>
    <w:rsid w:val="00F60C35"/>
    <w:rsid w:val="00F61F30"/>
    <w:rsid w:val="00F6268E"/>
    <w:rsid w:val="00F62894"/>
    <w:rsid w:val="00F65091"/>
    <w:rsid w:val="00F66AFD"/>
    <w:rsid w:val="00F67D60"/>
    <w:rsid w:val="00F71E69"/>
    <w:rsid w:val="00F7304E"/>
    <w:rsid w:val="00F73AD8"/>
    <w:rsid w:val="00F73BD8"/>
    <w:rsid w:val="00F7646C"/>
    <w:rsid w:val="00F76B10"/>
    <w:rsid w:val="00F81A98"/>
    <w:rsid w:val="00F824C6"/>
    <w:rsid w:val="00F82713"/>
    <w:rsid w:val="00F92A90"/>
    <w:rsid w:val="00F936F7"/>
    <w:rsid w:val="00F93BF4"/>
    <w:rsid w:val="00F94338"/>
    <w:rsid w:val="00F94C72"/>
    <w:rsid w:val="00F96E6B"/>
    <w:rsid w:val="00F97E36"/>
    <w:rsid w:val="00FA0BCE"/>
    <w:rsid w:val="00FA3A98"/>
    <w:rsid w:val="00FA5697"/>
    <w:rsid w:val="00FA72A3"/>
    <w:rsid w:val="00FA7FFE"/>
    <w:rsid w:val="00FB017B"/>
    <w:rsid w:val="00FB0835"/>
    <w:rsid w:val="00FB0BA6"/>
    <w:rsid w:val="00FB1601"/>
    <w:rsid w:val="00FB2D5B"/>
    <w:rsid w:val="00FB348C"/>
    <w:rsid w:val="00FB4540"/>
    <w:rsid w:val="00FB6749"/>
    <w:rsid w:val="00FB6F5B"/>
    <w:rsid w:val="00FC0D68"/>
    <w:rsid w:val="00FC0E8A"/>
    <w:rsid w:val="00FC0F79"/>
    <w:rsid w:val="00FC117D"/>
    <w:rsid w:val="00FC4184"/>
    <w:rsid w:val="00FC443D"/>
    <w:rsid w:val="00FC4868"/>
    <w:rsid w:val="00FC58F1"/>
    <w:rsid w:val="00FC6EF9"/>
    <w:rsid w:val="00FD06DB"/>
    <w:rsid w:val="00FD19A3"/>
    <w:rsid w:val="00FD207F"/>
    <w:rsid w:val="00FD20EF"/>
    <w:rsid w:val="00FD2104"/>
    <w:rsid w:val="00FD3A80"/>
    <w:rsid w:val="00FD5858"/>
    <w:rsid w:val="00FD6711"/>
    <w:rsid w:val="00FE245E"/>
    <w:rsid w:val="00FE3194"/>
    <w:rsid w:val="00FE351E"/>
    <w:rsid w:val="00FE486A"/>
    <w:rsid w:val="00FE49BD"/>
    <w:rsid w:val="00FF22A9"/>
    <w:rsid w:val="00FF30E7"/>
    <w:rsid w:val="00FF3814"/>
    <w:rsid w:val="00FF3F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E6652"/>
  <w15:docId w15:val="{CB4BE479-3CDA-405C-B031-D711F800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3"/>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81"/>
    <w:pPr>
      <w:tabs>
        <w:tab w:val="left" w:pos="993"/>
      </w:tabs>
      <w:autoSpaceDE w:val="0"/>
      <w:autoSpaceDN w:val="0"/>
      <w:adjustRightInd w:val="0"/>
      <w:spacing w:afterLines="80" w:after="192"/>
      <w:contextualSpacing/>
      <w:jc w:val="both"/>
    </w:pPr>
    <w:rPr>
      <w:rFonts w:eastAsiaTheme="minorHAnsi"/>
      <w:color w:val="000000"/>
      <w:lang w:eastAsia="en-US"/>
    </w:rPr>
  </w:style>
  <w:style w:type="paragraph" w:styleId="Balk1">
    <w:name w:val="heading 1"/>
    <w:basedOn w:val="Normal"/>
    <w:next w:val="Normal"/>
    <w:link w:val="Balk1Char"/>
    <w:uiPriority w:val="9"/>
    <w:qFormat/>
    <w:rsid w:val="00B86E65"/>
    <w:pPr>
      <w:tabs>
        <w:tab w:val="clear" w:pos="993"/>
      </w:tabs>
      <w:spacing w:before="80" w:afterLines="0" w:after="80"/>
      <w:ind w:firstLine="709"/>
      <w:jc w:val="left"/>
      <w:outlineLvl w:val="0"/>
    </w:pPr>
    <w:rPr>
      <w:b/>
      <w:bCs/>
    </w:rPr>
  </w:style>
  <w:style w:type="paragraph" w:styleId="Balk2">
    <w:name w:val="heading 2"/>
    <w:basedOn w:val="Normal"/>
    <w:next w:val="Normal"/>
    <w:link w:val="Balk2Char"/>
    <w:uiPriority w:val="9"/>
    <w:unhideWhenUsed/>
    <w:qFormat/>
    <w:rsid w:val="00B86E65"/>
    <w:pPr>
      <w:tabs>
        <w:tab w:val="clear" w:pos="993"/>
      </w:tabs>
      <w:outlineLvl w:val="1"/>
    </w:pPr>
    <w:rPr>
      <w:b/>
      <w:szCs w:val="24"/>
    </w:rPr>
  </w:style>
  <w:style w:type="paragraph" w:styleId="Balk3">
    <w:name w:val="heading 3"/>
    <w:basedOn w:val="Normal"/>
    <w:next w:val="Normal"/>
    <w:link w:val="Balk3Char"/>
    <w:uiPriority w:val="9"/>
    <w:unhideWhenUsed/>
    <w:qFormat/>
    <w:rsid w:val="00B86E65"/>
    <w:pPr>
      <w:tabs>
        <w:tab w:val="clear" w:pos="993"/>
      </w:tabs>
      <w:spacing w:beforeLines="80" w:before="192"/>
      <w:ind w:firstLine="709"/>
      <w:jc w:val="center"/>
      <w:outlineLvl w:val="2"/>
    </w:pPr>
    <w:rPr>
      <w:b/>
      <w:bCs/>
    </w:rPr>
  </w:style>
  <w:style w:type="paragraph" w:styleId="Balk4">
    <w:name w:val="heading 4"/>
    <w:basedOn w:val="Normal"/>
    <w:qFormat/>
    <w:rsid w:val="00F65091"/>
    <w:pPr>
      <w:spacing w:before="100" w:beforeAutospacing="1" w:after="100" w:afterAutospacing="1"/>
      <w:outlineLvl w:val="3"/>
    </w:pPr>
    <w:rPr>
      <w:b/>
      <w:bCs/>
    </w:rPr>
  </w:style>
  <w:style w:type="paragraph" w:styleId="Balk5">
    <w:name w:val="heading 5"/>
    <w:basedOn w:val="Normal"/>
    <w:next w:val="Normal"/>
    <w:link w:val="Balk5Char"/>
    <w:uiPriority w:val="9"/>
    <w:semiHidden/>
    <w:unhideWhenUsed/>
    <w:qFormat/>
    <w:rsid w:val="00482E8A"/>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65091"/>
    <w:pPr>
      <w:spacing w:before="100" w:beforeAutospacing="1" w:after="100" w:afterAutospacing="1"/>
    </w:pPr>
  </w:style>
  <w:style w:type="paragraph" w:styleId="AltBilgi">
    <w:name w:val="footer"/>
    <w:basedOn w:val="Normal"/>
    <w:link w:val="AltBilgiChar"/>
    <w:uiPriority w:val="99"/>
    <w:unhideWhenUsed/>
    <w:rsid w:val="00C26481"/>
    <w:pPr>
      <w:tabs>
        <w:tab w:val="clear" w:pos="993"/>
        <w:tab w:val="center" w:pos="4536"/>
        <w:tab w:val="right" w:pos="9072"/>
      </w:tabs>
      <w:spacing w:after="0"/>
    </w:pPr>
  </w:style>
  <w:style w:type="character" w:customStyle="1" w:styleId="Balk5Char">
    <w:name w:val="Başlık 5 Char"/>
    <w:basedOn w:val="VarsaylanParagrafYazTipi"/>
    <w:link w:val="Balk5"/>
    <w:uiPriority w:val="9"/>
    <w:semiHidden/>
    <w:rsid w:val="00482E8A"/>
    <w:rPr>
      <w:rFonts w:ascii="Calibri" w:eastAsia="Times New Roman" w:hAnsi="Calibri" w:cs="Times New Roman"/>
      <w:b/>
      <w:bCs/>
      <w:i/>
      <w:iCs/>
      <w:sz w:val="26"/>
      <w:szCs w:val="26"/>
    </w:rPr>
  </w:style>
  <w:style w:type="character" w:customStyle="1" w:styleId="Balk1Char">
    <w:name w:val="Başlık 1 Char"/>
    <w:basedOn w:val="VarsaylanParagrafYazTipi"/>
    <w:link w:val="Balk1"/>
    <w:uiPriority w:val="9"/>
    <w:rsid w:val="00C26481"/>
    <w:rPr>
      <w:rFonts w:eastAsiaTheme="minorHAnsi"/>
      <w:b/>
      <w:bCs/>
      <w:color w:val="000000"/>
      <w:lang w:eastAsia="en-US"/>
    </w:rPr>
  </w:style>
  <w:style w:type="character" w:customStyle="1" w:styleId="AltBilgiChar">
    <w:name w:val="Alt Bilgi Char"/>
    <w:basedOn w:val="VarsaylanParagrafYazTipi"/>
    <w:link w:val="AltBilgi"/>
    <w:uiPriority w:val="99"/>
    <w:rsid w:val="00C26481"/>
    <w:rPr>
      <w:rFonts w:eastAsiaTheme="minorHAnsi"/>
      <w:color w:val="000000"/>
      <w:lang w:eastAsia="en-US"/>
    </w:rPr>
  </w:style>
  <w:style w:type="paragraph" w:styleId="BalonMetni">
    <w:name w:val="Balloon Text"/>
    <w:basedOn w:val="Normal"/>
    <w:link w:val="BalonMetniChar"/>
    <w:uiPriority w:val="99"/>
    <w:semiHidden/>
    <w:unhideWhenUsed/>
    <w:rsid w:val="00C26481"/>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6481"/>
    <w:rPr>
      <w:rFonts w:ascii="Segoe UI" w:eastAsiaTheme="minorHAnsi" w:hAnsi="Segoe UI" w:cs="Segoe UI"/>
      <w:color w:val="000000"/>
      <w:sz w:val="18"/>
      <w:szCs w:val="18"/>
      <w:lang w:eastAsia="en-US"/>
    </w:rPr>
  </w:style>
  <w:style w:type="paragraph" w:customStyle="1" w:styleId="3-NormalYaz">
    <w:name w:val="3-Normal Yazı"/>
    <w:uiPriority w:val="99"/>
    <w:rsid w:val="001150C8"/>
    <w:pPr>
      <w:tabs>
        <w:tab w:val="left" w:pos="566"/>
      </w:tabs>
      <w:jc w:val="both"/>
    </w:pPr>
    <w:rPr>
      <w:sz w:val="19"/>
      <w:lang w:eastAsia="en-US"/>
    </w:rPr>
  </w:style>
  <w:style w:type="paragraph" w:customStyle="1" w:styleId="1-BlNum">
    <w:name w:val="1-Böl.Num."/>
    <w:basedOn w:val="Balk1"/>
    <w:next w:val="2-BlBal"/>
    <w:link w:val="1-BlNumChar"/>
    <w:autoRedefine/>
    <w:qFormat/>
    <w:rsid w:val="00325B42"/>
    <w:pPr>
      <w:widowControl w:val="0"/>
      <w:numPr>
        <w:numId w:val="5"/>
      </w:numPr>
      <w:spacing w:before="160" w:after="0"/>
      <w:ind w:left="0" w:firstLine="0"/>
      <w:jc w:val="center"/>
    </w:pPr>
    <w:rPr>
      <w:rFonts w:eastAsiaTheme="majorEastAsia"/>
      <w:bCs w:val="0"/>
      <w:caps/>
      <w:szCs w:val="24"/>
    </w:rPr>
  </w:style>
  <w:style w:type="character" w:customStyle="1" w:styleId="1-BlNumChar">
    <w:name w:val="1-Böl.Num. Char"/>
    <w:basedOn w:val="2-BlBalChar"/>
    <w:link w:val="1-BlNum"/>
    <w:rsid w:val="00325B42"/>
    <w:rPr>
      <w:rFonts w:eastAsiaTheme="majorEastAsia"/>
      <w:b/>
      <w:bCs w:val="0"/>
      <w:caps/>
      <w:color w:val="000000"/>
      <w:szCs w:val="24"/>
      <w:lang w:eastAsia="en-US"/>
    </w:rPr>
  </w:style>
  <w:style w:type="paragraph" w:customStyle="1" w:styleId="2-BlBal">
    <w:name w:val="2-Böl.Başlığı"/>
    <w:basedOn w:val="Balk1"/>
    <w:next w:val="3-MadBal"/>
    <w:link w:val="2-BlBalChar"/>
    <w:autoRedefine/>
    <w:qFormat/>
    <w:rsid w:val="00325B42"/>
    <w:pPr>
      <w:widowControl w:val="0"/>
      <w:numPr>
        <w:ilvl w:val="1"/>
        <w:numId w:val="5"/>
      </w:numPr>
      <w:spacing w:before="0"/>
      <w:ind w:firstLine="0"/>
      <w:jc w:val="center"/>
    </w:pPr>
    <w:rPr>
      <w:bCs w:val="0"/>
      <w:szCs w:val="24"/>
    </w:rPr>
  </w:style>
  <w:style w:type="character" w:customStyle="1" w:styleId="2-BlBalChar">
    <w:name w:val="2-Böl.Başlığı Char"/>
    <w:basedOn w:val="Balk3Char"/>
    <w:link w:val="2-BlBal"/>
    <w:rsid w:val="00325B42"/>
    <w:rPr>
      <w:rFonts w:eastAsiaTheme="minorHAnsi"/>
      <w:b/>
      <w:bCs w:val="0"/>
      <w:color w:val="000000"/>
      <w:szCs w:val="24"/>
      <w:lang w:eastAsia="en-US"/>
    </w:rPr>
  </w:style>
  <w:style w:type="paragraph" w:customStyle="1" w:styleId="3-MadBal">
    <w:name w:val="3-Mad.Başlığı"/>
    <w:basedOn w:val="Balk2"/>
    <w:next w:val="4-MadNum"/>
    <w:link w:val="3-MadBalChar"/>
    <w:autoRedefine/>
    <w:qFormat/>
    <w:rsid w:val="008C579A"/>
    <w:pPr>
      <w:widowControl w:val="0"/>
      <w:spacing w:before="160" w:afterLines="0" w:after="0"/>
      <w:ind w:firstLine="709"/>
    </w:pPr>
  </w:style>
  <w:style w:type="character" w:customStyle="1" w:styleId="3-MadBalChar">
    <w:name w:val="3-Mad.Başlığı Char"/>
    <w:basedOn w:val="VarsaylanParagrafYazTipi"/>
    <w:link w:val="3-MadBal"/>
    <w:rsid w:val="008C579A"/>
    <w:rPr>
      <w:rFonts w:eastAsiaTheme="minorHAnsi"/>
      <w:b/>
      <w:color w:val="000000"/>
      <w:szCs w:val="24"/>
      <w:lang w:eastAsia="en-US"/>
    </w:rPr>
  </w:style>
  <w:style w:type="character" w:customStyle="1" w:styleId="Balk3Char">
    <w:name w:val="Başlık 3 Char"/>
    <w:basedOn w:val="VarsaylanParagrafYazTipi"/>
    <w:link w:val="Balk3"/>
    <w:uiPriority w:val="9"/>
    <w:rsid w:val="00C26481"/>
    <w:rPr>
      <w:rFonts w:eastAsiaTheme="minorHAnsi"/>
      <w:b/>
      <w:bCs/>
      <w:color w:val="000000"/>
      <w:lang w:eastAsia="en-US"/>
    </w:rPr>
  </w:style>
  <w:style w:type="paragraph" w:customStyle="1" w:styleId="4-MadNum">
    <w:name w:val="4-Mad.Num."/>
    <w:next w:val="6-Fkra"/>
    <w:link w:val="4-MadNumChar"/>
    <w:autoRedefine/>
    <w:qFormat/>
    <w:rsid w:val="007D0FA2"/>
    <w:pPr>
      <w:numPr>
        <w:ilvl w:val="3"/>
        <w:numId w:val="5"/>
      </w:numPr>
      <w:tabs>
        <w:tab w:val="left" w:pos="3119"/>
        <w:tab w:val="left" w:pos="3686"/>
      </w:tabs>
      <w:ind w:left="0"/>
      <w:jc w:val="both"/>
    </w:pPr>
    <w:rPr>
      <w:rFonts w:eastAsiaTheme="minorHAnsi"/>
      <w:bCs/>
      <w:color w:val="000000"/>
      <w:szCs w:val="24"/>
      <w:lang w:eastAsia="en-US"/>
    </w:rPr>
  </w:style>
  <w:style w:type="character" w:customStyle="1" w:styleId="4-MadNumChar">
    <w:name w:val="4-Mad.Num. Char"/>
    <w:basedOn w:val="VarsaylanParagrafYazTipi"/>
    <w:link w:val="4-MadNum"/>
    <w:rsid w:val="007D0FA2"/>
    <w:rPr>
      <w:rFonts w:eastAsiaTheme="minorHAnsi"/>
      <w:bCs/>
      <w:color w:val="000000"/>
      <w:szCs w:val="24"/>
      <w:lang w:eastAsia="en-US"/>
    </w:rPr>
  </w:style>
  <w:style w:type="paragraph" w:customStyle="1" w:styleId="5-MadMetni">
    <w:name w:val="5-Mad.Metni"/>
    <w:basedOn w:val="4-MadNum"/>
    <w:link w:val="5-MadMetniChar"/>
    <w:autoRedefine/>
    <w:qFormat/>
    <w:rsid w:val="00513492"/>
    <w:pPr>
      <w:numPr>
        <w:ilvl w:val="0"/>
        <w:numId w:val="0"/>
      </w:numPr>
    </w:pPr>
  </w:style>
  <w:style w:type="character" w:customStyle="1" w:styleId="5-MadMetniChar">
    <w:name w:val="5-Mad.Metni Char"/>
    <w:basedOn w:val="4-MadNumChar"/>
    <w:link w:val="5-MadMetni"/>
    <w:rsid w:val="00513492"/>
    <w:rPr>
      <w:rFonts w:eastAsiaTheme="minorHAnsi"/>
      <w:bCs/>
      <w:color w:val="000000"/>
      <w:szCs w:val="24"/>
      <w:lang w:eastAsia="en-US"/>
    </w:rPr>
  </w:style>
  <w:style w:type="paragraph" w:customStyle="1" w:styleId="6-Fkra">
    <w:name w:val="6-Fıkra"/>
    <w:basedOn w:val="Normal"/>
    <w:link w:val="6-FkraChar"/>
    <w:autoRedefine/>
    <w:qFormat/>
    <w:rsid w:val="00371FEA"/>
    <w:pPr>
      <w:widowControl w:val="0"/>
      <w:numPr>
        <w:ilvl w:val="4"/>
        <w:numId w:val="5"/>
      </w:numPr>
      <w:tabs>
        <w:tab w:val="clear" w:pos="993"/>
      </w:tabs>
      <w:spacing w:afterLines="0" w:after="0"/>
      <w:ind w:firstLine="709"/>
    </w:pPr>
    <w:rPr>
      <w:color w:val="auto"/>
      <w:szCs w:val="24"/>
    </w:rPr>
  </w:style>
  <w:style w:type="character" w:customStyle="1" w:styleId="6-FkraChar">
    <w:name w:val="6-Fıkra Char"/>
    <w:basedOn w:val="VarsaylanParagrafYazTipi"/>
    <w:link w:val="6-Fkra"/>
    <w:rsid w:val="00371FEA"/>
    <w:rPr>
      <w:rFonts w:eastAsiaTheme="minorHAnsi"/>
      <w:szCs w:val="24"/>
      <w:lang w:eastAsia="en-US"/>
    </w:rPr>
  </w:style>
  <w:style w:type="paragraph" w:customStyle="1" w:styleId="7-Bent">
    <w:name w:val="7-Bent"/>
    <w:basedOn w:val="Normal"/>
    <w:link w:val="7-BentChar"/>
    <w:autoRedefine/>
    <w:qFormat/>
    <w:rsid w:val="00F4100B"/>
    <w:pPr>
      <w:widowControl w:val="0"/>
      <w:numPr>
        <w:ilvl w:val="5"/>
        <w:numId w:val="5"/>
      </w:numPr>
      <w:tabs>
        <w:tab w:val="clear" w:pos="993"/>
      </w:tabs>
      <w:autoSpaceDE/>
      <w:autoSpaceDN/>
      <w:adjustRightInd/>
      <w:spacing w:afterLines="0" w:after="0"/>
      <w:ind w:left="0"/>
      <w:contextualSpacing w:val="0"/>
    </w:pPr>
    <w:rPr>
      <w:bCs/>
      <w:szCs w:val="24"/>
    </w:rPr>
  </w:style>
  <w:style w:type="character" w:customStyle="1" w:styleId="7-BentChar">
    <w:name w:val="7-Bent Char"/>
    <w:basedOn w:val="VarsaylanParagrafYazTipi"/>
    <w:link w:val="7-Bent"/>
    <w:rsid w:val="00F4100B"/>
    <w:rPr>
      <w:rFonts w:eastAsiaTheme="minorHAnsi"/>
      <w:bCs/>
      <w:color w:val="000000"/>
      <w:szCs w:val="24"/>
      <w:lang w:eastAsia="en-US"/>
    </w:rPr>
  </w:style>
  <w:style w:type="paragraph" w:customStyle="1" w:styleId="8-AltBent">
    <w:name w:val="8-Alt Bent"/>
    <w:basedOn w:val="Normal"/>
    <w:link w:val="8-AltBentChar"/>
    <w:autoRedefine/>
    <w:qFormat/>
    <w:rsid w:val="00186501"/>
    <w:pPr>
      <w:widowControl w:val="0"/>
      <w:numPr>
        <w:ilvl w:val="6"/>
        <w:numId w:val="5"/>
      </w:numPr>
      <w:tabs>
        <w:tab w:val="clear" w:pos="993"/>
      </w:tabs>
      <w:spacing w:afterLines="0" w:after="0"/>
      <w:ind w:left="0"/>
    </w:pPr>
  </w:style>
  <w:style w:type="character" w:customStyle="1" w:styleId="8-AltBentChar">
    <w:name w:val="8-Alt Bent Char"/>
    <w:basedOn w:val="VarsaylanParagrafYazTipi"/>
    <w:link w:val="8-AltBent"/>
    <w:rsid w:val="00186501"/>
    <w:rPr>
      <w:rFonts w:eastAsiaTheme="minorHAnsi"/>
      <w:color w:val="000000"/>
      <w:lang w:eastAsia="en-US"/>
    </w:rPr>
  </w:style>
  <w:style w:type="paragraph" w:styleId="Dzeltme">
    <w:name w:val="Revision"/>
    <w:hidden/>
    <w:uiPriority w:val="99"/>
    <w:semiHidden/>
    <w:rsid w:val="00DC5735"/>
  </w:style>
  <w:style w:type="character" w:customStyle="1" w:styleId="Balk2Char">
    <w:name w:val="Başlık 2 Char"/>
    <w:basedOn w:val="VarsaylanParagrafYazTipi"/>
    <w:link w:val="Balk2"/>
    <w:uiPriority w:val="9"/>
    <w:rsid w:val="00C26481"/>
    <w:rPr>
      <w:rFonts w:eastAsiaTheme="minorHAnsi"/>
      <w:b/>
      <w:color w:val="000000"/>
      <w:szCs w:val="24"/>
      <w:lang w:eastAsia="en-US"/>
    </w:rPr>
  </w:style>
  <w:style w:type="numbering" w:customStyle="1" w:styleId="MevzuatStili">
    <w:name w:val="Mevzuat Stili"/>
    <w:uiPriority w:val="99"/>
    <w:rsid w:val="00C26481"/>
    <w:pPr>
      <w:numPr>
        <w:numId w:val="3"/>
      </w:numPr>
    </w:pPr>
  </w:style>
  <w:style w:type="paragraph" w:styleId="ListeParagraf">
    <w:name w:val="List Paragraph"/>
    <w:basedOn w:val="Normal"/>
    <w:uiPriority w:val="34"/>
    <w:qFormat/>
    <w:rsid w:val="002E6A8C"/>
    <w:pPr>
      <w:ind w:left="720"/>
    </w:pPr>
  </w:style>
  <w:style w:type="paragraph" w:styleId="stBilgi">
    <w:name w:val="header"/>
    <w:basedOn w:val="Normal"/>
    <w:link w:val="stBilgiChar"/>
    <w:uiPriority w:val="99"/>
    <w:unhideWhenUsed/>
    <w:rsid w:val="006A5696"/>
    <w:pPr>
      <w:tabs>
        <w:tab w:val="clear" w:pos="993"/>
        <w:tab w:val="center" w:pos="4536"/>
        <w:tab w:val="right" w:pos="9072"/>
      </w:tabs>
      <w:spacing w:after="0"/>
    </w:pPr>
  </w:style>
  <w:style w:type="character" w:customStyle="1" w:styleId="stBilgiChar">
    <w:name w:val="Üst Bilgi Char"/>
    <w:basedOn w:val="VarsaylanParagrafYazTipi"/>
    <w:link w:val="stBilgi"/>
    <w:uiPriority w:val="99"/>
    <w:rsid w:val="006A5696"/>
    <w:rPr>
      <w:rFonts w:eastAsiaTheme="minorHAnsi"/>
      <w:color w:val="000000"/>
      <w:lang w:eastAsia="en-US"/>
    </w:rPr>
  </w:style>
  <w:style w:type="table" w:styleId="TabloKlavuzu">
    <w:name w:val="Table Grid"/>
    <w:basedOn w:val="NormalTablo"/>
    <w:uiPriority w:val="59"/>
    <w:rsid w:val="0024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E6D9F"/>
    <w:rPr>
      <w:sz w:val="16"/>
      <w:szCs w:val="16"/>
    </w:rPr>
  </w:style>
  <w:style w:type="paragraph" w:styleId="AklamaMetni">
    <w:name w:val="annotation text"/>
    <w:basedOn w:val="Normal"/>
    <w:link w:val="AklamaMetniChar"/>
    <w:uiPriority w:val="99"/>
    <w:semiHidden/>
    <w:unhideWhenUsed/>
    <w:rsid w:val="008E6D9F"/>
    <w:rPr>
      <w:sz w:val="20"/>
      <w:szCs w:val="20"/>
    </w:rPr>
  </w:style>
  <w:style w:type="character" w:customStyle="1" w:styleId="AklamaMetniChar">
    <w:name w:val="Açıklama Metni Char"/>
    <w:basedOn w:val="VarsaylanParagrafYazTipi"/>
    <w:link w:val="AklamaMetni"/>
    <w:uiPriority w:val="99"/>
    <w:semiHidden/>
    <w:rsid w:val="008E6D9F"/>
    <w:rPr>
      <w:rFonts w:eastAsiaTheme="minorHAnsi"/>
      <w:color w:val="000000"/>
      <w:sz w:val="20"/>
      <w:szCs w:val="20"/>
      <w:lang w:eastAsia="en-US"/>
    </w:rPr>
  </w:style>
  <w:style w:type="paragraph" w:styleId="AklamaKonusu">
    <w:name w:val="annotation subject"/>
    <w:basedOn w:val="AklamaMetni"/>
    <w:next w:val="AklamaMetni"/>
    <w:link w:val="AklamaKonusuChar"/>
    <w:uiPriority w:val="99"/>
    <w:semiHidden/>
    <w:unhideWhenUsed/>
    <w:rsid w:val="008E6D9F"/>
    <w:rPr>
      <w:b/>
      <w:bCs/>
    </w:rPr>
  </w:style>
  <w:style w:type="character" w:customStyle="1" w:styleId="AklamaKonusuChar">
    <w:name w:val="Açıklama Konusu Char"/>
    <w:basedOn w:val="AklamaMetniChar"/>
    <w:link w:val="AklamaKonusu"/>
    <w:uiPriority w:val="99"/>
    <w:semiHidden/>
    <w:rsid w:val="008E6D9F"/>
    <w:rPr>
      <w:rFonts w:eastAsiaTheme="minorHAnsi"/>
      <w:b/>
      <w:bCs/>
      <w:color w:val="000000"/>
      <w:sz w:val="20"/>
      <w:szCs w:val="20"/>
      <w:lang w:eastAsia="en-US"/>
    </w:rPr>
  </w:style>
  <w:style w:type="character" w:styleId="YerTutucuMetni">
    <w:name w:val="Placeholder Text"/>
    <w:basedOn w:val="VarsaylanParagrafYazTipi"/>
    <w:uiPriority w:val="99"/>
    <w:semiHidden/>
    <w:rsid w:val="00170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0453">
      <w:bodyDiv w:val="1"/>
      <w:marLeft w:val="0"/>
      <w:marRight w:val="0"/>
      <w:marTop w:val="0"/>
      <w:marBottom w:val="0"/>
      <w:divBdr>
        <w:top w:val="none" w:sz="0" w:space="0" w:color="auto"/>
        <w:left w:val="none" w:sz="0" w:space="0" w:color="auto"/>
        <w:bottom w:val="none" w:sz="0" w:space="0" w:color="auto"/>
        <w:right w:val="none" w:sz="0" w:space="0" w:color="auto"/>
      </w:divBdr>
    </w:div>
    <w:div w:id="704522948">
      <w:bodyDiv w:val="1"/>
      <w:marLeft w:val="0"/>
      <w:marRight w:val="0"/>
      <w:marTop w:val="0"/>
      <w:marBottom w:val="0"/>
      <w:divBdr>
        <w:top w:val="none" w:sz="0" w:space="0" w:color="auto"/>
        <w:left w:val="none" w:sz="0" w:space="0" w:color="auto"/>
        <w:bottom w:val="none" w:sz="0" w:space="0" w:color="auto"/>
        <w:right w:val="none" w:sz="0" w:space="0" w:color="auto"/>
      </w:divBdr>
    </w:div>
    <w:div w:id="917599591">
      <w:bodyDiv w:val="1"/>
      <w:marLeft w:val="0"/>
      <w:marRight w:val="0"/>
      <w:marTop w:val="0"/>
      <w:marBottom w:val="0"/>
      <w:divBdr>
        <w:top w:val="none" w:sz="0" w:space="0" w:color="auto"/>
        <w:left w:val="none" w:sz="0" w:space="0" w:color="auto"/>
        <w:bottom w:val="none" w:sz="0" w:space="0" w:color="auto"/>
        <w:right w:val="none" w:sz="0" w:space="0" w:color="auto"/>
      </w:divBdr>
    </w:div>
    <w:div w:id="1147283612">
      <w:bodyDiv w:val="1"/>
      <w:marLeft w:val="0"/>
      <w:marRight w:val="0"/>
      <w:marTop w:val="0"/>
      <w:marBottom w:val="0"/>
      <w:divBdr>
        <w:top w:val="none" w:sz="0" w:space="0" w:color="auto"/>
        <w:left w:val="none" w:sz="0" w:space="0" w:color="auto"/>
        <w:bottom w:val="none" w:sz="0" w:space="0" w:color="auto"/>
        <w:right w:val="none" w:sz="0" w:space="0" w:color="auto"/>
      </w:divBdr>
    </w:div>
    <w:div w:id="1327631428">
      <w:bodyDiv w:val="1"/>
      <w:marLeft w:val="0"/>
      <w:marRight w:val="0"/>
      <w:marTop w:val="0"/>
      <w:marBottom w:val="0"/>
      <w:divBdr>
        <w:top w:val="none" w:sz="0" w:space="0" w:color="auto"/>
        <w:left w:val="none" w:sz="0" w:space="0" w:color="auto"/>
        <w:bottom w:val="none" w:sz="0" w:space="0" w:color="auto"/>
        <w:right w:val="none" w:sz="0" w:space="0" w:color="auto"/>
      </w:divBdr>
    </w:div>
    <w:div w:id="1586068726">
      <w:bodyDiv w:val="1"/>
      <w:marLeft w:val="0"/>
      <w:marRight w:val="0"/>
      <w:marTop w:val="0"/>
      <w:marBottom w:val="0"/>
      <w:divBdr>
        <w:top w:val="none" w:sz="0" w:space="0" w:color="auto"/>
        <w:left w:val="none" w:sz="0" w:space="0" w:color="auto"/>
        <w:bottom w:val="none" w:sz="0" w:space="0" w:color="auto"/>
        <w:right w:val="none" w:sz="0" w:space="0" w:color="auto"/>
      </w:divBdr>
    </w:div>
    <w:div w:id="1689746590">
      <w:bodyDiv w:val="1"/>
      <w:marLeft w:val="0"/>
      <w:marRight w:val="0"/>
      <w:marTop w:val="0"/>
      <w:marBottom w:val="0"/>
      <w:divBdr>
        <w:top w:val="none" w:sz="0" w:space="0" w:color="auto"/>
        <w:left w:val="none" w:sz="0" w:space="0" w:color="auto"/>
        <w:bottom w:val="none" w:sz="0" w:space="0" w:color="auto"/>
        <w:right w:val="none" w:sz="0" w:space="0" w:color="auto"/>
      </w:divBdr>
    </w:div>
    <w:div w:id="1766148208">
      <w:bodyDiv w:val="1"/>
      <w:marLeft w:val="0"/>
      <w:marRight w:val="0"/>
      <w:marTop w:val="0"/>
      <w:marBottom w:val="0"/>
      <w:divBdr>
        <w:top w:val="none" w:sz="0" w:space="0" w:color="auto"/>
        <w:left w:val="none" w:sz="0" w:space="0" w:color="auto"/>
        <w:bottom w:val="none" w:sz="0" w:space="0" w:color="auto"/>
        <w:right w:val="none" w:sz="0" w:space="0" w:color="auto"/>
      </w:divBdr>
    </w:div>
    <w:div w:id="1810512450">
      <w:bodyDiv w:val="1"/>
      <w:marLeft w:val="0"/>
      <w:marRight w:val="0"/>
      <w:marTop w:val="0"/>
      <w:marBottom w:val="0"/>
      <w:divBdr>
        <w:top w:val="none" w:sz="0" w:space="0" w:color="auto"/>
        <w:left w:val="none" w:sz="0" w:space="0" w:color="auto"/>
        <w:bottom w:val="none" w:sz="0" w:space="0" w:color="auto"/>
        <w:right w:val="none" w:sz="0" w:space="0" w:color="auto"/>
      </w:divBdr>
      <w:divsChild>
        <w:div w:id="738484102">
          <w:marLeft w:val="0"/>
          <w:marRight w:val="0"/>
          <w:marTop w:val="0"/>
          <w:marBottom w:val="0"/>
          <w:divBdr>
            <w:top w:val="none" w:sz="0" w:space="0" w:color="auto"/>
            <w:left w:val="none" w:sz="0" w:space="0" w:color="auto"/>
            <w:bottom w:val="none" w:sz="0" w:space="0" w:color="auto"/>
            <w:right w:val="none" w:sz="0" w:space="0" w:color="auto"/>
          </w:divBdr>
        </w:div>
        <w:div w:id="1074547753">
          <w:marLeft w:val="0"/>
          <w:marRight w:val="0"/>
          <w:marTop w:val="0"/>
          <w:marBottom w:val="0"/>
          <w:divBdr>
            <w:top w:val="none" w:sz="0" w:space="0" w:color="auto"/>
            <w:left w:val="none" w:sz="0" w:space="0" w:color="auto"/>
            <w:bottom w:val="none" w:sz="0" w:space="0" w:color="auto"/>
            <w:right w:val="none" w:sz="0" w:space="0" w:color="auto"/>
          </w:divBdr>
        </w:div>
      </w:divsChild>
    </w:div>
    <w:div w:id="1954552738">
      <w:bodyDiv w:val="1"/>
      <w:marLeft w:val="0"/>
      <w:marRight w:val="0"/>
      <w:marTop w:val="0"/>
      <w:marBottom w:val="0"/>
      <w:divBdr>
        <w:top w:val="none" w:sz="0" w:space="0" w:color="auto"/>
        <w:left w:val="none" w:sz="0" w:space="0" w:color="auto"/>
        <w:bottom w:val="none" w:sz="0" w:space="0" w:color="auto"/>
        <w:right w:val="none" w:sz="0" w:space="0" w:color="auto"/>
      </w:divBdr>
    </w:div>
    <w:div w:id="21155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4D88-DD3A-4D04-B341-3944BDAE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363</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TKGM</dc:creator>
  <cp:lastModifiedBy>NURİ ŞAHİN</cp:lastModifiedBy>
  <cp:revision>6</cp:revision>
  <cp:lastPrinted>2022-12-28T14:50:00Z</cp:lastPrinted>
  <dcterms:created xsi:type="dcterms:W3CDTF">2022-12-30T06:38:00Z</dcterms:created>
  <dcterms:modified xsi:type="dcterms:W3CDTF">2023-01-20T13:41:00Z</dcterms:modified>
</cp:coreProperties>
</file>